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3BEF" w14:textId="77777777" w:rsidR="000C05BD" w:rsidRDefault="000C05BD" w:rsidP="000C05BD">
      <w:pPr>
        <w:pStyle w:val="Titoloprincipale"/>
      </w:pPr>
      <w:r>
        <w:rPr>
          <w:noProof/>
        </w:rPr>
        <w:drawing>
          <wp:inline distT="0" distB="0" distL="0" distR="0" wp14:anchorId="5CB38B28" wp14:editId="6EEE6B39">
            <wp:extent cx="6120130" cy="133223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A3B87" w14:textId="77777777" w:rsidR="000C05BD" w:rsidRDefault="000C05BD" w:rsidP="000C05BD">
      <w:pPr>
        <w:jc w:val="center"/>
      </w:pPr>
    </w:p>
    <w:tbl>
      <w:tblPr>
        <w:tblW w:w="0" w:type="auto"/>
        <w:jc w:val="center"/>
        <w:tblBorders>
          <w:top w:val="single" w:sz="8" w:space="0" w:color="000001"/>
          <w:bottom w:val="single" w:sz="8" w:space="0" w:color="000001"/>
          <w:insideH w:val="single" w:sz="8" w:space="0" w:color="000001"/>
          <w:insideV w:val="nil"/>
        </w:tblBorders>
        <w:tblLook w:val="04A0" w:firstRow="1" w:lastRow="0" w:firstColumn="1" w:lastColumn="0" w:noHBand="0" w:noVBand="1"/>
      </w:tblPr>
      <w:tblGrid>
        <w:gridCol w:w="9560"/>
      </w:tblGrid>
      <w:tr w:rsidR="000C05BD" w14:paraId="6FC257DC" w14:textId="77777777" w:rsidTr="000C05BD">
        <w:trPr>
          <w:trHeight w:val="1611"/>
          <w:jc w:val="center"/>
        </w:trPr>
        <w:tc>
          <w:tcPr>
            <w:tcW w:w="9560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DDDDDD"/>
          </w:tcPr>
          <w:p w14:paraId="7A0AA5F9" w14:textId="2C22A43E" w:rsidR="000C05BD" w:rsidRDefault="00855ACB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mallCaps/>
                <w:sz w:val="28"/>
                <w:szCs w:val="28"/>
              </w:rPr>
              <w:t>RELAZIONE FINALE</w:t>
            </w:r>
          </w:p>
          <w:p w14:paraId="058E2BEF" w14:textId="29F9DEB7" w:rsidR="000C05BD" w:rsidRDefault="000C05BD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sz w:val="27"/>
                <w:szCs w:val="27"/>
              </w:rPr>
            </w:pPr>
            <w:r>
              <w:rPr>
                <w:rFonts w:ascii="Georgia" w:hAnsi="Georgia"/>
                <w:b/>
                <w:bCs/>
                <w:smallCaps/>
                <w:sz w:val="27"/>
                <w:szCs w:val="27"/>
              </w:rPr>
              <w:t>Anno Scolastico 20</w:t>
            </w:r>
            <w:r w:rsidR="007C3B23">
              <w:rPr>
                <w:rFonts w:ascii="Georgia" w:hAnsi="Georgia"/>
                <w:b/>
                <w:bCs/>
                <w:smallCaps/>
                <w:sz w:val="27"/>
                <w:szCs w:val="27"/>
              </w:rPr>
              <w:t>2</w:t>
            </w:r>
            <w:r w:rsidR="00C77CFD">
              <w:rPr>
                <w:rFonts w:ascii="Georgia" w:hAnsi="Georgia"/>
                <w:b/>
                <w:bCs/>
                <w:smallCaps/>
                <w:sz w:val="27"/>
                <w:szCs w:val="27"/>
              </w:rPr>
              <w:t>4</w:t>
            </w:r>
            <w:r>
              <w:rPr>
                <w:rFonts w:ascii="Georgia" w:hAnsi="Georgia"/>
                <w:b/>
                <w:bCs/>
                <w:smallCaps/>
                <w:sz w:val="27"/>
                <w:szCs w:val="27"/>
              </w:rPr>
              <w:t>/202</w:t>
            </w:r>
            <w:r w:rsidR="00C77CFD">
              <w:rPr>
                <w:rFonts w:ascii="Georgia" w:hAnsi="Georgia"/>
                <w:b/>
                <w:bCs/>
                <w:smallCaps/>
                <w:sz w:val="27"/>
                <w:szCs w:val="27"/>
              </w:rPr>
              <w:t>5</w:t>
            </w:r>
          </w:p>
          <w:p w14:paraId="3A3827A5" w14:textId="77777777" w:rsidR="000C05BD" w:rsidRDefault="000C05BD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sz w:val="27"/>
                <w:szCs w:val="27"/>
              </w:rPr>
            </w:pPr>
          </w:p>
          <w:p w14:paraId="1755CB25" w14:textId="170D673C" w:rsidR="000C05BD" w:rsidRDefault="000C05BD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color w:val="00000A"/>
                <w:sz w:val="31"/>
                <w:szCs w:val="31"/>
              </w:rPr>
            </w:pPr>
            <w:r>
              <w:rPr>
                <w:rFonts w:ascii="Georgia" w:hAnsi="Georgia"/>
                <w:b/>
                <w:bCs/>
                <w:smallCaps/>
                <w:sz w:val="27"/>
                <w:szCs w:val="27"/>
              </w:rPr>
              <w:t xml:space="preserve">Disciplina: </w:t>
            </w:r>
          </w:p>
          <w:p w14:paraId="515F1AFD" w14:textId="79A3AC37" w:rsidR="000C05BD" w:rsidRDefault="000C05BD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color w:val="808080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mallCaps/>
                <w:sz w:val="23"/>
                <w:szCs w:val="23"/>
              </w:rPr>
              <w:t>Docente</w:t>
            </w:r>
            <w:r>
              <w:rPr>
                <w:rFonts w:ascii="Georgia" w:hAnsi="Georgia"/>
                <w:b/>
                <w:bCs/>
                <w:sz w:val="23"/>
                <w:szCs w:val="23"/>
              </w:rPr>
              <w:t xml:space="preserve">: </w:t>
            </w:r>
          </w:p>
          <w:p w14:paraId="489B3FDD" w14:textId="77777777" w:rsidR="000C05BD" w:rsidRDefault="000C05BD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color w:val="808080"/>
                <w:sz w:val="20"/>
                <w:szCs w:val="20"/>
              </w:rPr>
            </w:pPr>
          </w:p>
          <w:p w14:paraId="06EDE6F7" w14:textId="324502C8" w:rsidR="000C05BD" w:rsidRDefault="000C05BD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color w:val="00000A"/>
              </w:rPr>
            </w:pPr>
            <w:proofErr w:type="gramStart"/>
            <w:r>
              <w:rPr>
                <w:rFonts w:ascii="Georgia" w:hAnsi="Georgia"/>
                <w:b/>
                <w:bCs/>
                <w:smallCaps/>
                <w:color w:val="00000A"/>
              </w:rPr>
              <w:t xml:space="preserve">Classe: </w:t>
            </w:r>
            <w:r w:rsidR="00B7021D">
              <w:rPr>
                <w:rFonts w:ascii="Georgia" w:hAnsi="Georgia"/>
                <w:b/>
                <w:bCs/>
                <w:smallCaps/>
                <w:color w:val="00000A"/>
              </w:rPr>
              <w:t xml:space="preserve">  </w:t>
            </w:r>
            <w:proofErr w:type="gramEnd"/>
            <w:r w:rsidR="00797F23">
              <w:rPr>
                <w:rFonts w:ascii="Georgia" w:hAnsi="Georgia"/>
                <w:b/>
                <w:bCs/>
                <w:smallCaps/>
                <w:color w:val="00000A"/>
              </w:rPr>
              <w:t xml:space="preserve"> sez.</w:t>
            </w:r>
          </w:p>
        </w:tc>
      </w:tr>
    </w:tbl>
    <w:p w14:paraId="707D0356" w14:textId="77777777" w:rsidR="000C05BD" w:rsidRDefault="000C05BD" w:rsidP="000C05BD">
      <w:pPr>
        <w:jc w:val="both"/>
        <w:rPr>
          <w:rFonts w:ascii="Georgia" w:hAnsi="Georgia"/>
          <w:sz w:val="23"/>
          <w:szCs w:val="23"/>
        </w:rPr>
      </w:pPr>
    </w:p>
    <w:tbl>
      <w:tblPr>
        <w:tblW w:w="0" w:type="auto"/>
        <w:tblBorders>
          <w:bottom w:val="single" w:sz="24" w:space="0" w:color="000001"/>
          <w:insideH w:val="single" w:sz="24" w:space="0" w:color="000001"/>
          <w:insideV w:val="nil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9638"/>
      </w:tblGrid>
      <w:tr w:rsidR="000C05BD" w14:paraId="219F06E4" w14:textId="77777777" w:rsidTr="000C05BD">
        <w:tc>
          <w:tcPr>
            <w:tcW w:w="9778" w:type="dxa"/>
            <w:tcBorders>
              <w:top w:val="nil"/>
              <w:left w:val="nil"/>
              <w:bottom w:val="single" w:sz="24" w:space="0" w:color="000001"/>
              <w:right w:val="nil"/>
            </w:tcBorders>
            <w:shd w:val="clear" w:color="auto" w:fill="D9D9D9"/>
            <w:hideMark/>
          </w:tcPr>
          <w:p w14:paraId="06F5E000" w14:textId="77777777" w:rsidR="000C05BD" w:rsidRDefault="000C05BD">
            <w:pPr>
              <w:jc w:val="center"/>
              <w:rPr>
                <w:rFonts w:ascii="Georgia" w:hAnsi="Georgia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smallCaps/>
                <w:color w:val="000000"/>
                <w:sz w:val="28"/>
                <w:szCs w:val="28"/>
              </w:rPr>
              <w:t>Profilo della classe</w:t>
            </w:r>
          </w:p>
        </w:tc>
      </w:tr>
    </w:tbl>
    <w:p w14:paraId="6CD816B7" w14:textId="1E403C94" w:rsidR="000C05BD" w:rsidRDefault="000C05BD" w:rsidP="00A1357A">
      <w:pPr>
        <w:jc w:val="both"/>
        <w:rPr>
          <w:rFonts w:ascii="Georgia" w:hAnsi="Georgia"/>
          <w:sz w:val="22"/>
          <w:szCs w:val="22"/>
        </w:rPr>
      </w:pPr>
    </w:p>
    <w:p w14:paraId="6508D154" w14:textId="19332BFF" w:rsidR="003B08DC" w:rsidRDefault="00B7021D" w:rsidP="00A1357A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4D22E4" w14:textId="77777777" w:rsidR="003B08DC" w:rsidRPr="00706AA8" w:rsidRDefault="003B08DC" w:rsidP="00A1357A">
      <w:pPr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567"/>
        <w:gridCol w:w="567"/>
        <w:gridCol w:w="567"/>
        <w:gridCol w:w="567"/>
        <w:gridCol w:w="567"/>
        <w:gridCol w:w="567"/>
        <w:gridCol w:w="493"/>
      </w:tblGrid>
      <w:tr w:rsidR="000C05BD" w14:paraId="13BE4939" w14:textId="77777777" w:rsidTr="000C05BD">
        <w:trPr>
          <w:trHeight w:val="296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6C08" w14:textId="77777777" w:rsidR="000C05BD" w:rsidRDefault="000C05BD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INDICATORI RIFERITI ALLA CLASSE</w:t>
            </w:r>
          </w:p>
          <w:p w14:paraId="60F94AFE" w14:textId="77777777" w:rsidR="000C05BD" w:rsidRDefault="000C05BD">
            <w:pPr>
              <w:rPr>
                <w:color w:val="000000"/>
                <w:sz w:val="17"/>
              </w:rPr>
            </w:pPr>
            <w:r>
              <w:rPr>
                <w:i/>
                <w:sz w:val="17"/>
              </w:rPr>
              <w:t>(</w:t>
            </w:r>
            <w:r>
              <w:rPr>
                <w:b/>
                <w:i/>
                <w:sz w:val="17"/>
              </w:rPr>
              <w:t>1</w:t>
            </w:r>
            <w:r>
              <w:rPr>
                <w:i/>
                <w:sz w:val="17"/>
              </w:rPr>
              <w:t xml:space="preserve"> scarse; </w:t>
            </w:r>
            <w:r>
              <w:rPr>
                <w:b/>
                <w:i/>
                <w:sz w:val="17"/>
              </w:rPr>
              <w:t>2</w:t>
            </w:r>
            <w:r>
              <w:rPr>
                <w:i/>
                <w:sz w:val="17"/>
              </w:rPr>
              <w:t xml:space="preserve">-insufficienti; </w:t>
            </w:r>
            <w:r>
              <w:rPr>
                <w:b/>
                <w:i/>
                <w:sz w:val="17"/>
              </w:rPr>
              <w:t>3</w:t>
            </w:r>
            <w:r>
              <w:rPr>
                <w:i/>
                <w:sz w:val="17"/>
              </w:rPr>
              <w:t xml:space="preserve">-Mediocri; </w:t>
            </w:r>
            <w:r>
              <w:rPr>
                <w:b/>
                <w:i/>
                <w:sz w:val="17"/>
              </w:rPr>
              <w:t>4</w:t>
            </w:r>
            <w:r>
              <w:rPr>
                <w:i/>
                <w:sz w:val="17"/>
              </w:rPr>
              <w:t xml:space="preserve">-Sufficienti; </w:t>
            </w:r>
            <w:r>
              <w:rPr>
                <w:b/>
                <w:i/>
                <w:sz w:val="17"/>
              </w:rPr>
              <w:t>5</w:t>
            </w:r>
            <w:r>
              <w:rPr>
                <w:i/>
                <w:sz w:val="17"/>
              </w:rPr>
              <w:t xml:space="preserve">-Discrete; </w:t>
            </w:r>
            <w:r>
              <w:rPr>
                <w:b/>
                <w:i/>
                <w:sz w:val="17"/>
              </w:rPr>
              <w:t>6</w:t>
            </w:r>
            <w:r>
              <w:rPr>
                <w:i/>
                <w:sz w:val="17"/>
              </w:rPr>
              <w:t xml:space="preserve">-Buone, </w:t>
            </w:r>
            <w:r>
              <w:rPr>
                <w:b/>
                <w:i/>
                <w:sz w:val="17"/>
              </w:rPr>
              <w:t>7</w:t>
            </w:r>
            <w:r>
              <w:rPr>
                <w:i/>
                <w:sz w:val="17"/>
              </w:rPr>
              <w:t>- Ottime)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D52D" w14:textId="77777777" w:rsidR="000C05BD" w:rsidRDefault="000C0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168E" w14:textId="77777777" w:rsidR="000C05BD" w:rsidRDefault="000C0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456A" w14:textId="77777777" w:rsidR="000C05BD" w:rsidRDefault="000C0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C8DA" w14:textId="77777777" w:rsidR="000C05BD" w:rsidRDefault="000C0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28C4" w14:textId="77777777" w:rsidR="000C05BD" w:rsidRDefault="000C0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AB4F" w14:textId="77777777" w:rsidR="000C05BD" w:rsidRDefault="000C0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FA2D" w14:textId="77777777" w:rsidR="000C05BD" w:rsidRDefault="000C0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C05BD" w14:paraId="236D3CF0" w14:textId="77777777" w:rsidTr="000C05BD">
        <w:trPr>
          <w:trHeight w:val="294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BE04" w14:textId="77777777" w:rsidR="000C05BD" w:rsidRDefault="000C05BD">
            <w:pPr>
              <w:jc w:val="both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15"/>
              </w:rPr>
              <w:t>CONOSCENZE (sapere) -</w:t>
            </w:r>
            <w:r>
              <w:rPr>
                <w:color w:val="000000"/>
                <w:sz w:val="15"/>
              </w:rPr>
              <w:t xml:space="preserve"> </w:t>
            </w:r>
            <w:r>
              <w:rPr>
                <w:color w:val="000000"/>
                <w:sz w:val="16"/>
              </w:rPr>
              <w:t>Acquisizione di contenuti, cioè di principi, teorie, concetti, termini, regole, procedure, metodi, tecniche.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5CAC" w14:textId="77777777" w:rsidR="000C05BD" w:rsidRDefault="000C05B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553" w14:textId="77777777" w:rsidR="000C05BD" w:rsidRDefault="000C05B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2587" w14:textId="77777777" w:rsidR="000C05BD" w:rsidRDefault="000C05BD">
            <w:pPr>
              <w:ind w:left="360"/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849B" w14:textId="2160B2A3" w:rsidR="000C05BD" w:rsidRDefault="000C05B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2F9" w14:textId="42357971" w:rsidR="000C05BD" w:rsidRDefault="000C05B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7D2F" w14:textId="3DAAA862" w:rsidR="000C05BD" w:rsidRDefault="000C05B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1591" w14:textId="77777777" w:rsidR="000C05BD" w:rsidRDefault="000C05BD">
            <w:pPr>
              <w:jc w:val="center"/>
              <w:rPr>
                <w:color w:val="000000"/>
                <w:sz w:val="16"/>
              </w:rPr>
            </w:pPr>
          </w:p>
        </w:tc>
      </w:tr>
      <w:tr w:rsidR="000C05BD" w14:paraId="11F6854A" w14:textId="77777777" w:rsidTr="000C05BD">
        <w:trPr>
          <w:trHeight w:val="294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7C36" w14:textId="77777777" w:rsidR="000C05BD" w:rsidRDefault="000C05BD">
            <w:pPr>
              <w:jc w:val="both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15"/>
              </w:rPr>
              <w:t>COMPETENZE (saper fare) -</w:t>
            </w:r>
            <w:r>
              <w:rPr>
                <w:color w:val="000000"/>
                <w:sz w:val="15"/>
              </w:rPr>
              <w:t xml:space="preserve"> </w:t>
            </w:r>
            <w:r>
              <w:rPr>
                <w:sz w:val="16"/>
              </w:rPr>
              <w:t>Utilizzazione delle conoscenze acquisite per risolvere situazioni problematiche o produrre, inventare, creare.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DFDB" w14:textId="77777777" w:rsidR="000C05BD" w:rsidRDefault="000C05B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D643" w14:textId="77777777" w:rsidR="000C05BD" w:rsidRDefault="000C05B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8C00" w14:textId="77777777" w:rsidR="000C05BD" w:rsidRDefault="000C05BD">
            <w:pPr>
              <w:ind w:left="360"/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B6AA" w14:textId="15B1EBE3" w:rsidR="000C05BD" w:rsidRDefault="000C05B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695B" w14:textId="6BE146E5" w:rsidR="000C05BD" w:rsidRDefault="000C05B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9A7B" w14:textId="77777777" w:rsidR="000C05BD" w:rsidRDefault="000C05BD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3308" w14:textId="77777777" w:rsidR="000C05BD" w:rsidRDefault="000C05BD">
            <w:pPr>
              <w:jc w:val="center"/>
              <w:rPr>
                <w:color w:val="000000"/>
                <w:sz w:val="16"/>
              </w:rPr>
            </w:pPr>
          </w:p>
        </w:tc>
      </w:tr>
      <w:tr w:rsidR="000C05BD" w14:paraId="0200990F" w14:textId="77777777" w:rsidTr="000C05BD">
        <w:trPr>
          <w:trHeight w:val="294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1105" w14:textId="77777777" w:rsidR="000C05BD" w:rsidRDefault="000C05BD" w:rsidP="00706AA8">
            <w:pPr>
              <w:spacing w:after="0"/>
              <w:jc w:val="both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15"/>
              </w:rPr>
              <w:t xml:space="preserve">CAPACITA’ (saper essere) - </w:t>
            </w:r>
            <w:r>
              <w:rPr>
                <w:sz w:val="16"/>
              </w:rPr>
              <w:t>Saper organizzare le conoscenze e le competenze anche in situazioni interattive.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BBF1" w14:textId="77777777" w:rsidR="000C05BD" w:rsidRDefault="000C05BD" w:rsidP="00706AA8">
            <w:pPr>
              <w:spacing w:after="0"/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DF33" w14:textId="77777777" w:rsidR="000C05BD" w:rsidRDefault="000C05BD" w:rsidP="00706AA8">
            <w:pPr>
              <w:spacing w:after="0"/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686A" w14:textId="77777777" w:rsidR="000C05BD" w:rsidRDefault="000C05BD" w:rsidP="00706AA8">
            <w:pPr>
              <w:spacing w:after="0"/>
              <w:ind w:left="360"/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8FE2" w14:textId="77777777" w:rsidR="000C05BD" w:rsidRDefault="000C05BD" w:rsidP="00706AA8">
            <w:pPr>
              <w:spacing w:after="0"/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C816" w14:textId="65B320AE" w:rsidR="000C05BD" w:rsidRDefault="000C05BD" w:rsidP="00706AA8">
            <w:pPr>
              <w:spacing w:after="0"/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DEEA" w14:textId="77777777" w:rsidR="000C05BD" w:rsidRDefault="000C05BD" w:rsidP="00706AA8">
            <w:pPr>
              <w:spacing w:after="0"/>
              <w:jc w:val="center"/>
              <w:rPr>
                <w:color w:val="000000"/>
                <w:sz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8A3" w14:textId="77777777" w:rsidR="000C05BD" w:rsidRDefault="000C05BD" w:rsidP="00706AA8">
            <w:pPr>
              <w:spacing w:after="0"/>
              <w:jc w:val="center"/>
              <w:rPr>
                <w:color w:val="000000"/>
                <w:sz w:val="16"/>
              </w:rPr>
            </w:pPr>
          </w:p>
        </w:tc>
      </w:tr>
    </w:tbl>
    <w:p w14:paraId="50E92CEE" w14:textId="77777777" w:rsidR="000C05BD" w:rsidRDefault="000C05BD" w:rsidP="00706AA8">
      <w:pPr>
        <w:pStyle w:val="Corpodeltesto2"/>
        <w:spacing w:after="0"/>
        <w:jc w:val="both"/>
        <w:rPr>
          <w:rFonts w:ascii="Georgia" w:hAnsi="Georgia"/>
          <w:sz w:val="20"/>
          <w:szCs w:val="20"/>
        </w:rPr>
      </w:pPr>
    </w:p>
    <w:tbl>
      <w:tblPr>
        <w:tblW w:w="0" w:type="auto"/>
        <w:tblBorders>
          <w:bottom w:val="single" w:sz="24" w:space="0" w:color="000001"/>
          <w:insideH w:val="single" w:sz="24" w:space="0" w:color="000001"/>
          <w:insideV w:val="nil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9638"/>
      </w:tblGrid>
      <w:tr w:rsidR="000C05BD" w14:paraId="2E13F057" w14:textId="77777777" w:rsidTr="000C05BD">
        <w:tc>
          <w:tcPr>
            <w:tcW w:w="9778" w:type="dxa"/>
            <w:tcBorders>
              <w:top w:val="nil"/>
              <w:left w:val="nil"/>
              <w:bottom w:val="single" w:sz="24" w:space="0" w:color="000001"/>
              <w:right w:val="nil"/>
            </w:tcBorders>
            <w:shd w:val="clear" w:color="auto" w:fill="D9D9D9"/>
            <w:hideMark/>
          </w:tcPr>
          <w:p w14:paraId="1C6D7450" w14:textId="77777777" w:rsidR="000C05BD" w:rsidRDefault="000C05BD" w:rsidP="00706AA8">
            <w:pPr>
              <w:spacing w:after="0"/>
              <w:jc w:val="center"/>
              <w:rPr>
                <w:rFonts w:ascii="Georgia" w:hAnsi="Georgia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smallCaps/>
                <w:color w:val="000000"/>
                <w:sz w:val="28"/>
                <w:szCs w:val="28"/>
              </w:rPr>
              <w:t>Raggiungimento degli obiettivi</w:t>
            </w:r>
          </w:p>
        </w:tc>
      </w:tr>
    </w:tbl>
    <w:p w14:paraId="3C51C4A9" w14:textId="77777777" w:rsidR="000C05BD" w:rsidRPr="00461129" w:rsidRDefault="000C05BD" w:rsidP="000C05BD">
      <w:pPr>
        <w:jc w:val="both"/>
        <w:rPr>
          <w:rFonts w:ascii="Georgia" w:hAnsi="Georgia"/>
        </w:rPr>
      </w:pPr>
      <w:r w:rsidRPr="00461129">
        <w:rPr>
          <w:rFonts w:ascii="Georgia" w:hAnsi="Georgia"/>
        </w:rPr>
        <w:t xml:space="preserve">In relazione alla programmazione curricolare, sono stati raggiunti gli obiettivi generali riportati nella seguente tabella. </w:t>
      </w:r>
    </w:p>
    <w:p w14:paraId="27F26D86" w14:textId="77777777" w:rsidR="000C05BD" w:rsidRDefault="000C05BD" w:rsidP="000C05BD">
      <w:pPr>
        <w:jc w:val="both"/>
        <w:rPr>
          <w:rFonts w:ascii="Georgia" w:hAnsi="Georgia"/>
          <w:sz w:val="23"/>
          <w:szCs w:val="23"/>
        </w:rPr>
      </w:pPr>
    </w:p>
    <w:tbl>
      <w:tblPr>
        <w:tblW w:w="0" w:type="auto"/>
        <w:jc w:val="center"/>
        <w:tblBorders>
          <w:top w:val="single" w:sz="8" w:space="0" w:color="000001"/>
          <w:bottom w:val="single" w:sz="8" w:space="0" w:color="000001"/>
          <w:insideH w:val="single" w:sz="8" w:space="0" w:color="000001"/>
          <w:insideV w:val="nil"/>
        </w:tblBorders>
        <w:shd w:val="clear" w:color="auto" w:fill="FFFFFF"/>
        <w:tblLook w:val="0620" w:firstRow="1" w:lastRow="0" w:firstColumn="0" w:lastColumn="0" w:noHBand="1" w:noVBand="1"/>
      </w:tblPr>
      <w:tblGrid>
        <w:gridCol w:w="9619"/>
      </w:tblGrid>
      <w:tr w:rsidR="000C05BD" w14:paraId="01CC070E" w14:textId="77777777" w:rsidTr="00706AA8">
        <w:trPr>
          <w:jc w:val="center"/>
        </w:trPr>
        <w:tc>
          <w:tcPr>
            <w:tcW w:w="9619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FFFFFF"/>
            <w:hideMark/>
          </w:tcPr>
          <w:p w14:paraId="1A607743" w14:textId="77777777" w:rsidR="000C05BD" w:rsidRDefault="000C05BD">
            <w:pPr>
              <w:jc w:val="center"/>
              <w:rPr>
                <w:rFonts w:ascii="Georgia" w:hAnsi="Georgia"/>
                <w:b/>
                <w:bCs/>
                <w:smallCaps/>
                <w:color w:val="000000"/>
              </w:rPr>
            </w:pPr>
            <w:r>
              <w:rPr>
                <w:rFonts w:ascii="Georgia" w:hAnsi="Georgia"/>
                <w:b/>
                <w:bCs/>
                <w:smallCaps/>
                <w:color w:val="000000"/>
              </w:rPr>
              <w:t>Obiettivi Generali</w:t>
            </w:r>
          </w:p>
        </w:tc>
      </w:tr>
      <w:tr w:rsidR="000C05BD" w14:paraId="5B88A78A" w14:textId="77777777" w:rsidTr="00706AA8">
        <w:trPr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DECD33" w14:textId="5989C9A5" w:rsidR="000C05BD" w:rsidRDefault="000C05BD">
            <w:pPr>
              <w:keepNext/>
              <w:shd w:val="clear" w:color="auto" w:fill="FFFFFF"/>
              <w:jc w:val="both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OBIETTIVI</w:t>
            </w:r>
            <w:r w:rsidR="00706A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PREFISSATI IN SEDE DI PROGETTAZIONE DIDATTICA INDIVIDUALE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3"/>
            </w:tblGrid>
            <w:tr w:rsidR="000C05BD" w14:paraId="32687CB9" w14:textId="77777777">
              <w:trPr>
                <w:cantSplit/>
              </w:trPr>
              <w:tc>
                <w:tcPr>
                  <w:tcW w:w="9373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14:paraId="1B4797C9" w14:textId="77777777" w:rsidR="00B4437D" w:rsidRPr="00BA7C9A" w:rsidRDefault="00B4437D" w:rsidP="00B443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theme="minorHAnsi"/>
                      <w:b/>
                      <w:bCs/>
                      <w:u w:val="single"/>
                      <w:lang w:eastAsia="it-IT"/>
                    </w:rPr>
                  </w:pPr>
                  <w:r w:rsidRPr="00BA7C9A">
                    <w:rPr>
                      <w:rFonts w:eastAsia="Times New Roman" w:cstheme="minorHAnsi"/>
                      <w:b/>
                      <w:bCs/>
                      <w:u w:val="single"/>
                      <w:lang w:eastAsia="it-IT"/>
                    </w:rPr>
                    <w:t xml:space="preserve">Competenze disciplinari </w:t>
                  </w:r>
                </w:p>
                <w:p w14:paraId="2496CBC5" w14:textId="77777777" w:rsidR="00B4437D" w:rsidRPr="00BA7C9A" w:rsidRDefault="00B4437D" w:rsidP="00B443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u w:val="single"/>
                      <w:lang w:eastAsia="it-IT"/>
                    </w:rPr>
                  </w:pPr>
                </w:p>
                <w:p w14:paraId="4813FE90" w14:textId="77777777" w:rsidR="00B4437D" w:rsidRPr="00BA7C9A" w:rsidRDefault="00B4437D" w:rsidP="00B443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BA7C9A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it-IT"/>
                    </w:rPr>
                    <w:t>Obiettivi generali di competenza della disciplina definiti all’interno dei Gruppi Disciplinari</w:t>
                  </w:r>
                  <w:r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it-IT"/>
                    </w:rPr>
                    <w:t xml:space="preserve"> relativi agli Assi Culturali.</w:t>
                  </w:r>
                </w:p>
                <w:p w14:paraId="15E30495" w14:textId="192B994F" w:rsidR="00B4437D" w:rsidRDefault="00B4437D" w:rsidP="00056A1A">
                  <w:pPr>
                    <w:pStyle w:val="Paragrafoelenco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tbl>
                  <w:tblPr>
                    <w:tblStyle w:val="Grigliatabel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11"/>
                    <w:gridCol w:w="4612"/>
                  </w:tblGrid>
                  <w:tr w:rsidR="00461129" w14:paraId="751AE8D9" w14:textId="77777777" w:rsidTr="00461129">
                    <w:tc>
                      <w:tcPr>
                        <w:tcW w:w="4611" w:type="dxa"/>
                      </w:tcPr>
                      <w:p w14:paraId="168BFD0E" w14:textId="018A030A" w:rsidR="00461129" w:rsidRPr="00D64DAF" w:rsidRDefault="00461129" w:rsidP="00461129">
                        <w:pPr>
                          <w:pStyle w:val="Paragrafoelenco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64DA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Competenze</w:t>
                        </w:r>
                      </w:p>
                    </w:tc>
                    <w:tc>
                      <w:tcPr>
                        <w:tcW w:w="4612" w:type="dxa"/>
                      </w:tcPr>
                      <w:p w14:paraId="1377C706" w14:textId="737513E2" w:rsidR="00461129" w:rsidRPr="00D64DAF" w:rsidRDefault="00461129" w:rsidP="00461129">
                        <w:pPr>
                          <w:pStyle w:val="Paragrafoelenco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64DA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Conoscenze</w:t>
                        </w:r>
                      </w:p>
                    </w:tc>
                  </w:tr>
                  <w:tr w:rsidR="00461129" w14:paraId="4EDBC8FA" w14:textId="77777777" w:rsidTr="00461129">
                    <w:tc>
                      <w:tcPr>
                        <w:tcW w:w="4611" w:type="dxa"/>
                      </w:tcPr>
                      <w:p w14:paraId="69CBC863" w14:textId="1AE71A14" w:rsidR="00461129" w:rsidRPr="007E6447" w:rsidRDefault="00461129" w:rsidP="00B7021D">
                        <w:pPr>
                          <w:numPr>
                            <w:ilvl w:val="0"/>
                            <w:numId w:val="28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uppressAutoHyphens w:val="0"/>
                          <w:spacing w:line="240" w:lineRule="auto"/>
                          <w:ind w:left="720" w:hanging="360"/>
                          <w:jc w:val="both"/>
                        </w:pPr>
                      </w:p>
                    </w:tc>
                    <w:tc>
                      <w:tcPr>
                        <w:tcW w:w="4612" w:type="dxa"/>
                      </w:tcPr>
                      <w:p w14:paraId="49D36BCF" w14:textId="6CA13F8A" w:rsidR="00461129" w:rsidRPr="004F362E" w:rsidRDefault="00461129" w:rsidP="004F362E">
                        <w:pPr>
                          <w:numPr>
                            <w:ilvl w:val="0"/>
                            <w:numId w:val="31"/>
                          </w:numPr>
                          <w:suppressAutoHyphens w:val="0"/>
                          <w:spacing w:line="240" w:lineRule="auto"/>
                          <w:jc w:val="both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7712E3C9" w14:textId="77777777" w:rsidR="00461129" w:rsidRPr="009458DE" w:rsidRDefault="00461129" w:rsidP="00461129">
                  <w:pPr>
                    <w:pStyle w:val="Paragrafoelenco"/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0C72FD34" w14:textId="315271F5" w:rsidR="00B4437D" w:rsidRDefault="00B4437D" w:rsidP="00B4437D">
                  <w:pPr>
                    <w:keepNext/>
                    <w:shd w:val="clear" w:color="auto" w:fill="FFFFFF"/>
                    <w:jc w:val="both"/>
                    <w:outlineLvl w:val="0"/>
                    <w:rPr>
                      <w:rFonts w:ascii="Bookman Old Style" w:hAnsi="Bookman Old Style"/>
                    </w:rPr>
                  </w:pPr>
                </w:p>
              </w:tc>
            </w:tr>
            <w:tr w:rsidR="000C05BD" w14:paraId="4A35FF25" w14:textId="77777777">
              <w:trPr>
                <w:cantSplit/>
                <w:trHeight w:val="344"/>
              </w:trPr>
              <w:tc>
                <w:tcPr>
                  <w:tcW w:w="937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</w:tcPr>
                <w:p w14:paraId="14FD0859" w14:textId="77777777" w:rsidR="000C05BD" w:rsidRDefault="000C05BD" w:rsidP="00461129">
                  <w:pPr>
                    <w:suppressAutoHyphens w:val="0"/>
                    <w:spacing w:line="256" w:lineRule="auto"/>
                    <w:jc w:val="both"/>
                  </w:pPr>
                </w:p>
              </w:tc>
            </w:tr>
            <w:tr w:rsidR="000C05BD" w14:paraId="0FBA151D" w14:textId="77777777">
              <w:trPr>
                <w:cantSplit/>
              </w:trPr>
              <w:tc>
                <w:tcPr>
                  <w:tcW w:w="937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hideMark/>
                </w:tcPr>
                <w:p w14:paraId="52332909" w14:textId="45ACF964" w:rsidR="000C05BD" w:rsidRDefault="000C05BD">
                  <w:pPr>
                    <w:shd w:val="clear" w:color="auto" w:fill="FFFFFF"/>
                    <w:jc w:val="both"/>
                    <w:rPr>
                      <w:b/>
                    </w:rPr>
                  </w:pPr>
                </w:p>
              </w:tc>
            </w:tr>
          </w:tbl>
          <w:p w14:paraId="6A790DAF" w14:textId="77777777" w:rsidR="009458DE" w:rsidRDefault="009458DE">
            <w:pPr>
              <w:shd w:val="clear" w:color="auto" w:fill="FFFFFF"/>
              <w:jc w:val="both"/>
              <w:rPr>
                <w:color w:val="000000"/>
              </w:rPr>
            </w:pPr>
          </w:p>
          <w:p w14:paraId="74315D39" w14:textId="77777777" w:rsidR="009458DE" w:rsidRDefault="009458DE">
            <w:pPr>
              <w:shd w:val="clear" w:color="auto" w:fill="FFFFFF"/>
              <w:jc w:val="both"/>
              <w:rPr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3"/>
            </w:tblGrid>
            <w:tr w:rsidR="000C05BD" w14:paraId="07306D15" w14:textId="77777777">
              <w:trPr>
                <w:cantSplit/>
              </w:trPr>
              <w:tc>
                <w:tcPr>
                  <w:tcW w:w="9373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33ACCC90" w14:textId="35D921D3" w:rsidR="000C05BD" w:rsidRPr="00B4437D" w:rsidRDefault="00B4437D">
                  <w:pPr>
                    <w:keepNext/>
                    <w:jc w:val="both"/>
                    <w:outlineLvl w:val="0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ascii="Bookman Old Style" w:hAnsi="Bookman Old Style"/>
                    </w:rPr>
                    <w:t xml:space="preserve"> </w:t>
                  </w:r>
                  <w:r w:rsidRPr="00B4437D">
                    <w:rPr>
                      <w:rFonts w:cs="Times New Roman"/>
                      <w:b/>
                      <w:bCs/>
                    </w:rPr>
                    <w:t>Competenze di base</w:t>
                  </w:r>
                  <w:r>
                    <w:rPr>
                      <w:rFonts w:cs="Times New Roman"/>
                      <w:b/>
                      <w:bCs/>
                    </w:rPr>
                    <w:t xml:space="preserve"> </w:t>
                  </w:r>
                  <w:r w:rsidRPr="00B4437D">
                    <w:rPr>
                      <w:rFonts w:cs="Times New Roman"/>
                      <w:b/>
                      <w:bCs/>
                    </w:rPr>
                    <w:t>(</w:t>
                  </w:r>
                  <w:r w:rsidR="000C05BD" w:rsidRPr="00B4437D">
                    <w:rPr>
                      <w:rFonts w:cs="Times New Roman"/>
                      <w:b/>
                      <w:bCs/>
                    </w:rPr>
                    <w:t>OBIETTIVI SPECIFICI MINIMI</w:t>
                  </w:r>
                  <w:r w:rsidRPr="00B4437D">
                    <w:rPr>
                      <w:rFonts w:cs="Times New Roman"/>
                      <w:b/>
                      <w:bCs/>
                    </w:rPr>
                    <w:t>)</w:t>
                  </w:r>
                </w:p>
              </w:tc>
            </w:tr>
            <w:tr w:rsidR="000C05BD" w14:paraId="7B245E5D" w14:textId="77777777">
              <w:trPr>
                <w:cantSplit/>
              </w:trPr>
              <w:tc>
                <w:tcPr>
                  <w:tcW w:w="9373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889D7B1" w14:textId="5E6A1886" w:rsidR="00563123" w:rsidRPr="00563123" w:rsidRDefault="00563123" w:rsidP="00B7021D">
                  <w:pPr>
                    <w:numPr>
                      <w:ilvl w:val="0"/>
                      <w:numId w:val="34"/>
                    </w:numPr>
                    <w:suppressAutoHyphens w:val="0"/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</w:tbl>
          <w:p w14:paraId="1E2DBBC1" w14:textId="77777777" w:rsidR="000C05BD" w:rsidRDefault="000C05BD">
            <w:pPr>
              <w:shd w:val="clear" w:color="auto" w:fill="FFFFFF"/>
              <w:jc w:val="both"/>
              <w:rPr>
                <w:rFonts w:ascii="Georgia Ref" w:hAnsi="Georgia Ref" w:hint="eastAsia"/>
                <w:b/>
                <w:bCs/>
                <w:color w:val="000000"/>
              </w:rPr>
            </w:pPr>
          </w:p>
        </w:tc>
      </w:tr>
    </w:tbl>
    <w:p w14:paraId="24903D77" w14:textId="77777777" w:rsidR="000C05BD" w:rsidRDefault="000C05BD" w:rsidP="000C05BD">
      <w:pPr>
        <w:jc w:val="both"/>
        <w:rPr>
          <w:rFonts w:ascii="Georgia" w:hAnsi="Georgia"/>
          <w:i/>
          <w:sz w:val="23"/>
          <w:szCs w:val="23"/>
        </w:rPr>
      </w:pPr>
    </w:p>
    <w:tbl>
      <w:tblPr>
        <w:tblW w:w="0" w:type="auto"/>
        <w:tblBorders>
          <w:bottom w:val="single" w:sz="24" w:space="0" w:color="000001"/>
          <w:insideH w:val="single" w:sz="24" w:space="0" w:color="000001"/>
          <w:insideV w:val="nil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9638"/>
      </w:tblGrid>
      <w:tr w:rsidR="000C05BD" w14:paraId="33F75012" w14:textId="77777777" w:rsidTr="000C05BD">
        <w:tc>
          <w:tcPr>
            <w:tcW w:w="9638" w:type="dxa"/>
            <w:tcBorders>
              <w:top w:val="nil"/>
              <w:left w:val="nil"/>
              <w:bottom w:val="single" w:sz="24" w:space="0" w:color="000001"/>
              <w:right w:val="nil"/>
            </w:tcBorders>
            <w:shd w:val="clear" w:color="auto" w:fill="D9D9D9"/>
            <w:hideMark/>
          </w:tcPr>
          <w:p w14:paraId="4C92BA06" w14:textId="033FE569" w:rsidR="000C05BD" w:rsidRDefault="000C05BD">
            <w:pPr>
              <w:jc w:val="center"/>
              <w:rPr>
                <w:rFonts w:ascii="Georgia" w:hAnsi="Georgia"/>
                <w:b/>
                <w:smallCaps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Georgia" w:hAnsi="Georgia"/>
                <w:b/>
                <w:smallCaps/>
                <w:color w:val="000000"/>
                <w:sz w:val="28"/>
                <w:szCs w:val="28"/>
              </w:rPr>
              <w:t>Contenuti trattati</w:t>
            </w:r>
          </w:p>
        </w:tc>
      </w:tr>
    </w:tbl>
    <w:p w14:paraId="31C79EDA" w14:textId="77777777" w:rsidR="000C05BD" w:rsidRDefault="000C05BD" w:rsidP="000C05BD">
      <w:pPr>
        <w:rPr>
          <w:rFonts w:ascii="Georgia" w:hAnsi="Georgia"/>
        </w:rPr>
      </w:pPr>
    </w:p>
    <w:tbl>
      <w:tblPr>
        <w:tblW w:w="9714" w:type="dxa"/>
        <w:tblInd w:w="-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4"/>
      </w:tblGrid>
      <w:tr w:rsidR="000C05BD" w14:paraId="1274986E" w14:textId="77777777" w:rsidTr="000C05BD">
        <w:trPr>
          <w:trHeight w:val="356"/>
        </w:trPr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5225E2A4" w14:textId="77777777" w:rsidR="000C05BD" w:rsidRDefault="000C05BD">
            <w:pPr>
              <w:jc w:val="center"/>
              <w:rPr>
                <w:rFonts w:ascii="Georgia" w:hAnsi="Georgia"/>
                <w:b/>
                <w:bCs/>
                <w:smallCaps/>
                <w:sz w:val="21"/>
                <w:szCs w:val="21"/>
              </w:rPr>
            </w:pPr>
            <w:r>
              <w:rPr>
                <w:rFonts w:ascii="Georgia" w:hAnsi="Georgia"/>
                <w:b/>
                <w:bCs/>
                <w:smallCaps/>
                <w:sz w:val="21"/>
                <w:szCs w:val="21"/>
              </w:rPr>
              <w:t>Titolo unità didattiche</w:t>
            </w:r>
          </w:p>
        </w:tc>
      </w:tr>
      <w:tr w:rsidR="000C05BD" w14:paraId="148AB1A6" w14:textId="77777777" w:rsidTr="000C05BD">
        <w:trPr>
          <w:trHeight w:val="920"/>
        </w:trPr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B0CC46" w14:textId="442C93CF" w:rsidR="00B7021D" w:rsidRDefault="00B7021D" w:rsidP="00B7021D">
            <w:pPr>
              <w:suppressAutoHyphens w:val="0"/>
              <w:spacing w:after="0" w:line="240" w:lineRule="auto"/>
              <w:rPr>
                <w:rFonts w:eastAsia="Times New Roman" w:cs="Times New Roman"/>
                <w:b/>
                <w:kern w:val="0"/>
                <w:lang w:eastAsia="it-IT" w:bidi="ar-SA"/>
              </w:rPr>
            </w:pPr>
            <w:r>
              <w:rPr>
                <w:rFonts w:eastAsia="Times New Roman" w:cs="Times New Roman"/>
                <w:b/>
                <w:kern w:val="0"/>
                <w:lang w:eastAsia="it-IT" w:bidi="ar-SA"/>
              </w:rPr>
              <w:t xml:space="preserve">   UDA 1 </w:t>
            </w:r>
          </w:p>
          <w:p w14:paraId="5D995692" w14:textId="753BE34C" w:rsidR="00B7021D" w:rsidRPr="001B64F1" w:rsidRDefault="00B7021D" w:rsidP="00B7021D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 </w:t>
            </w:r>
            <w:r w:rsidRPr="001B64F1">
              <w:rPr>
                <w:b/>
                <w:color w:val="FF0000"/>
              </w:rPr>
              <w:t xml:space="preserve">Indicare i contenuti dell’UDA </w:t>
            </w:r>
            <w:r>
              <w:rPr>
                <w:b/>
                <w:color w:val="FF0000"/>
              </w:rPr>
              <w:t>1</w:t>
            </w:r>
          </w:p>
          <w:p w14:paraId="5E9B0145" w14:textId="77777777" w:rsidR="00B7021D" w:rsidRDefault="00B7021D" w:rsidP="00B7021D">
            <w:pPr>
              <w:rPr>
                <w:b/>
              </w:rPr>
            </w:pPr>
            <w:r>
              <w:rPr>
                <w:b/>
              </w:rPr>
              <w:t xml:space="preserve">     UDA 2</w:t>
            </w:r>
          </w:p>
          <w:p w14:paraId="7B8C92EC" w14:textId="77777777" w:rsidR="00B7021D" w:rsidRPr="001B64F1" w:rsidRDefault="00B7021D" w:rsidP="00B7021D">
            <w:pPr>
              <w:rPr>
                <w:b/>
                <w:color w:val="FF0000"/>
              </w:rPr>
            </w:pPr>
            <w:r w:rsidRPr="001B64F1">
              <w:rPr>
                <w:b/>
                <w:color w:val="FF0000"/>
              </w:rPr>
              <w:t>Indicare i contenuti dell’UDA 2</w:t>
            </w:r>
          </w:p>
          <w:p w14:paraId="5AED6649" w14:textId="77777777" w:rsidR="00B7021D" w:rsidRPr="001B64F1" w:rsidRDefault="00B7021D" w:rsidP="00B7021D">
            <w:pPr>
              <w:pStyle w:val="Didefault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079F6C7" w14:textId="77777777" w:rsidR="00B7021D" w:rsidRDefault="00B7021D" w:rsidP="00B7021D">
            <w:pPr>
              <w:rPr>
                <w:b/>
                <w:bCs/>
              </w:rPr>
            </w:pPr>
            <w:r w:rsidRPr="00372566">
              <w:rPr>
                <w:b/>
                <w:bCs/>
              </w:rPr>
              <w:t>A SPASSO CON I CONTENUTI</w:t>
            </w:r>
          </w:p>
          <w:p w14:paraId="41FD1E96" w14:textId="77777777" w:rsidR="00B7021D" w:rsidRPr="00A83BDB" w:rsidRDefault="00B7021D" w:rsidP="00B7021D">
            <w:pPr>
              <w:pStyle w:val="Paragrafoelenco"/>
              <w:numPr>
                <w:ilvl w:val="0"/>
                <w:numId w:val="22"/>
              </w:numPr>
              <w:rPr>
                <w:b/>
                <w:bCs/>
                <w:sz w:val="24"/>
                <w:szCs w:val="24"/>
              </w:rPr>
            </w:pPr>
            <w:r w:rsidRPr="00A83BDB">
              <w:rPr>
                <w:rFonts w:eastAsia="Calibri" w:cstheme="minorHAnsi"/>
                <w:color w:val="000000"/>
              </w:rPr>
              <w:t>Ripasso e consolidamento delle principali tematiche del primo quadrimestre</w:t>
            </w:r>
          </w:p>
          <w:p w14:paraId="268B48B8" w14:textId="77777777" w:rsidR="00B7021D" w:rsidRDefault="00B7021D" w:rsidP="00B7021D">
            <w:pPr>
              <w:spacing w:after="0" w:line="240" w:lineRule="auto"/>
              <w:contextualSpacing/>
              <w:rPr>
                <w:rFonts w:eastAsia="Times New Roman" w:cs="Times New Roman"/>
                <w:kern w:val="0"/>
                <w:lang w:eastAsia="it-IT" w:bidi="ar-SA"/>
              </w:rPr>
            </w:pPr>
          </w:p>
          <w:p w14:paraId="487187B8" w14:textId="77777777" w:rsidR="00B7021D" w:rsidRDefault="00B7021D" w:rsidP="00B7021D">
            <w:pPr>
              <w:rPr>
                <w:b/>
              </w:rPr>
            </w:pPr>
            <w:r>
              <w:rPr>
                <w:b/>
              </w:rPr>
              <w:t>UDA 3</w:t>
            </w:r>
          </w:p>
          <w:p w14:paraId="4670859F" w14:textId="77777777" w:rsidR="00B7021D" w:rsidRPr="001B64F1" w:rsidRDefault="00B7021D" w:rsidP="00B7021D">
            <w:pPr>
              <w:rPr>
                <w:b/>
                <w:color w:val="FF0000"/>
              </w:rPr>
            </w:pPr>
            <w:r w:rsidRPr="001B64F1">
              <w:rPr>
                <w:b/>
                <w:color w:val="FF0000"/>
              </w:rPr>
              <w:t>Indicare i contenuti dell’UDA 2</w:t>
            </w:r>
          </w:p>
          <w:p w14:paraId="65C2EE31" w14:textId="77777777" w:rsidR="00B7021D" w:rsidRPr="001B64F1" w:rsidRDefault="00B7021D" w:rsidP="00B7021D">
            <w:pPr>
              <w:pStyle w:val="Didefault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238A7F2" w14:textId="77777777" w:rsidR="00B7021D" w:rsidRDefault="00B7021D" w:rsidP="00B7021D">
            <w:pPr>
              <w:rPr>
                <w:b/>
              </w:rPr>
            </w:pPr>
            <w:r>
              <w:rPr>
                <w:b/>
              </w:rPr>
              <w:t>UDA 4</w:t>
            </w:r>
          </w:p>
          <w:p w14:paraId="22D9D5BD" w14:textId="528F8FBB" w:rsidR="00B7021D" w:rsidRDefault="00B7021D" w:rsidP="00B7021D">
            <w:pPr>
              <w:rPr>
                <w:color w:val="FF0000"/>
              </w:rPr>
            </w:pPr>
            <w:r w:rsidRPr="001B64F1">
              <w:rPr>
                <w:b/>
                <w:color w:val="FF0000"/>
              </w:rPr>
              <w:t>Indicare i contenuti dell’UDA</w:t>
            </w:r>
          </w:p>
          <w:p w14:paraId="2B237002" w14:textId="77777777" w:rsidR="00B7021D" w:rsidRPr="00B7021D" w:rsidRDefault="00B7021D" w:rsidP="00E256C3">
            <w:pPr>
              <w:rPr>
                <w:color w:val="FF0000"/>
              </w:rPr>
            </w:pPr>
          </w:p>
          <w:p w14:paraId="1B43D68D" w14:textId="588456E7" w:rsidR="000C05BD" w:rsidRDefault="000C05BD" w:rsidP="00B7021D">
            <w:pPr>
              <w:spacing w:after="0"/>
              <w:rPr>
                <w:rFonts w:ascii="Georgia" w:hAnsi="Georgia"/>
                <w:bCs/>
                <w:sz w:val="21"/>
                <w:szCs w:val="21"/>
              </w:rPr>
            </w:pPr>
          </w:p>
        </w:tc>
      </w:tr>
    </w:tbl>
    <w:p w14:paraId="2154362B" w14:textId="77777777" w:rsidR="00FF3779" w:rsidRDefault="00FF3779" w:rsidP="000C05BD">
      <w:pPr>
        <w:rPr>
          <w:rFonts w:ascii="Georgia" w:hAnsi="Georgia"/>
        </w:rPr>
      </w:pPr>
    </w:p>
    <w:p w14:paraId="1F2454D7" w14:textId="76400C80" w:rsidR="000C05BD" w:rsidRDefault="00B7021D" w:rsidP="000C05BD">
      <w:pPr>
        <w:rPr>
          <w:rFonts w:ascii="Georgia" w:hAnsi="Georgia"/>
        </w:rPr>
      </w:pPr>
      <w:r>
        <w:rPr>
          <w:rFonts w:ascii="Georgia" w:hAnsi="Georgia"/>
          <w:bCs/>
          <w:sz w:val="21"/>
          <w:szCs w:val="21"/>
        </w:rPr>
        <w:t xml:space="preserve">Il programma svolto è stato condiviso con alunni e genitori su “Bacheca” di </w:t>
      </w:r>
      <w:r>
        <w:rPr>
          <w:rFonts w:ascii="Georgia" w:hAnsi="Georgia"/>
          <w:bCs/>
          <w:i/>
          <w:iCs/>
          <w:sz w:val="21"/>
          <w:szCs w:val="21"/>
        </w:rPr>
        <w:t xml:space="preserve">Argo </w:t>
      </w:r>
      <w:proofErr w:type="spellStart"/>
      <w:r>
        <w:rPr>
          <w:rFonts w:ascii="Georgia" w:hAnsi="Georgia"/>
          <w:bCs/>
          <w:i/>
          <w:iCs/>
          <w:sz w:val="21"/>
          <w:szCs w:val="21"/>
        </w:rPr>
        <w:t>Didup</w:t>
      </w:r>
      <w:proofErr w:type="spellEnd"/>
    </w:p>
    <w:p w14:paraId="496E1625" w14:textId="77777777" w:rsidR="00E256C3" w:rsidRDefault="00E256C3" w:rsidP="000C05BD">
      <w:pPr>
        <w:rPr>
          <w:rFonts w:ascii="Georgia" w:hAnsi="Georgia"/>
        </w:rPr>
      </w:pPr>
    </w:p>
    <w:p w14:paraId="53293FCD" w14:textId="77777777" w:rsidR="00B7021D" w:rsidRDefault="00B7021D" w:rsidP="000C05BD">
      <w:pPr>
        <w:rPr>
          <w:rFonts w:ascii="Georgia" w:hAnsi="Georgia"/>
        </w:rPr>
      </w:pPr>
    </w:p>
    <w:tbl>
      <w:tblPr>
        <w:tblW w:w="9714" w:type="dxa"/>
        <w:tblInd w:w="-81" w:type="dxa"/>
        <w:tblBorders>
          <w:bottom w:val="single" w:sz="24" w:space="0" w:color="000001"/>
          <w:insideH w:val="single" w:sz="24" w:space="0" w:color="000001"/>
          <w:insideV w:val="nil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9714"/>
      </w:tblGrid>
      <w:tr w:rsidR="000C05BD" w14:paraId="1B052915" w14:textId="77777777" w:rsidTr="000C05BD"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4FD78B3B" w14:textId="77777777" w:rsidR="000C05BD" w:rsidRDefault="000C05B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mallCaps/>
                <w:color w:val="000000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Georgia" w:eastAsia="Times New Roman" w:hAnsi="Georgia" w:cs="Times New Roman"/>
                <w:b/>
                <w:smallCaps/>
                <w:color w:val="000000"/>
                <w:kern w:val="0"/>
                <w:sz w:val="28"/>
                <w:szCs w:val="28"/>
                <w:lang w:eastAsia="it-IT" w:bidi="ar-SA"/>
              </w:rPr>
              <w:t>Metodologie didattiche</w:t>
            </w:r>
          </w:p>
        </w:tc>
      </w:tr>
      <w:tr w:rsidR="000C05BD" w14:paraId="695D6C54" w14:textId="77777777" w:rsidTr="000C05BD">
        <w:tc>
          <w:tcPr>
            <w:tcW w:w="9714" w:type="dxa"/>
            <w:tcBorders>
              <w:top w:val="nil"/>
              <w:left w:val="nil"/>
              <w:bottom w:val="single" w:sz="24" w:space="0" w:color="000001"/>
              <w:right w:val="nil"/>
            </w:tcBorders>
            <w:shd w:val="clear" w:color="auto" w:fill="D9D9D9"/>
          </w:tcPr>
          <w:p w14:paraId="3005CB85" w14:textId="77777777" w:rsidR="000C05BD" w:rsidRDefault="000C05B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mallCaps/>
                <w:color w:val="000000"/>
                <w:kern w:val="0"/>
                <w:sz w:val="28"/>
                <w:szCs w:val="28"/>
                <w:lang w:eastAsia="it-IT" w:bidi="ar-SA"/>
              </w:rPr>
            </w:pPr>
          </w:p>
        </w:tc>
      </w:tr>
    </w:tbl>
    <w:p w14:paraId="4011C981" w14:textId="77777777" w:rsidR="000C05BD" w:rsidRDefault="000C05BD" w:rsidP="000C05BD">
      <w:pPr>
        <w:spacing w:after="0" w:line="240" w:lineRule="auto"/>
        <w:rPr>
          <w:rFonts w:eastAsia="Times New Roman" w:cs="Times New Roman"/>
          <w:b/>
          <w:color w:val="000000"/>
          <w:kern w:val="0"/>
          <w:lang w:eastAsia="it-IT" w:bidi="ar-SA"/>
        </w:rPr>
      </w:pPr>
    </w:p>
    <w:p w14:paraId="056C1E6D" w14:textId="77777777" w:rsidR="000C05BD" w:rsidRDefault="000C05BD" w:rsidP="000C05BD">
      <w:pPr>
        <w:spacing w:after="0" w:line="240" w:lineRule="auto"/>
        <w:rPr>
          <w:rFonts w:eastAsia="Times New Roman" w:cs="Times New Roman"/>
          <w:color w:val="000000"/>
          <w:kern w:val="0"/>
          <w:lang w:eastAsia="it-IT" w:bidi="ar-SA"/>
        </w:rPr>
      </w:pPr>
      <w:r>
        <w:rPr>
          <w:rFonts w:eastAsia="Times New Roman" w:cs="Times New Roman"/>
          <w:b/>
          <w:color w:val="000000"/>
          <w:kern w:val="0"/>
          <w:lang w:eastAsia="it-IT" w:bidi="ar-SA"/>
        </w:rPr>
        <w:t>METODOLOGIE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0C05BD" w14:paraId="3A434CA9" w14:textId="77777777" w:rsidTr="000C05BD">
        <w:trPr>
          <w:trHeight w:val="96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B12B" w14:textId="77777777" w:rsidR="003B08DC" w:rsidRPr="003B08DC" w:rsidRDefault="003B08DC" w:rsidP="003B08DC">
            <w:pPr>
              <w:suppressAutoHyphens w:val="0"/>
              <w:spacing w:line="259" w:lineRule="auto"/>
              <w:rPr>
                <w:rFonts w:eastAsiaTheme="minorHAnsi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 w:rsidRPr="003B08DC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(</w:t>
            </w:r>
            <w:r w:rsidRPr="003B08DC">
              <w:rPr>
                <w:rFonts w:eastAsiaTheme="minorHAnsi" w:cs="Times New Roman"/>
                <w:b/>
                <w:color w:val="FF0000"/>
                <w:kern w:val="0"/>
                <w:sz w:val="22"/>
                <w:szCs w:val="22"/>
                <w:lang w:eastAsia="en-US" w:bidi="ar-SA"/>
              </w:rPr>
              <w:t>barrare quelle adottate)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2"/>
              <w:gridCol w:w="5241"/>
            </w:tblGrid>
            <w:tr w:rsidR="003B08DC" w:rsidRPr="003B08DC" w14:paraId="6965F0F9" w14:textId="77777777" w:rsidTr="00120220">
              <w:trPr>
                <w:jc w:val="center"/>
              </w:trPr>
              <w:tc>
                <w:tcPr>
                  <w:tcW w:w="4252" w:type="dxa"/>
                </w:tcPr>
                <w:p w14:paraId="555A6462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noProof/>
                      <w:kern w:val="0"/>
                      <w:lang w:eastAsia="it-IT" w:bidi="ar-SA"/>
                    </w:rPr>
                    <w:t xml:space="preserve"> Lezione frontale e/o dialogata</w:t>
                  </w:r>
                </w:p>
              </w:tc>
              <w:tc>
                <w:tcPr>
                  <w:tcW w:w="5241" w:type="dxa"/>
                </w:tcPr>
                <w:p w14:paraId="07C9F26D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 xml:space="preserve"> Peer </w:t>
                  </w:r>
                  <w:proofErr w:type="spellStart"/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>education</w:t>
                  </w:r>
                  <w:proofErr w:type="spellEnd"/>
                </w:p>
              </w:tc>
            </w:tr>
            <w:tr w:rsidR="003B08DC" w:rsidRPr="003B08DC" w14:paraId="6B620D4B" w14:textId="77777777" w:rsidTr="00120220">
              <w:trPr>
                <w:jc w:val="center"/>
              </w:trPr>
              <w:tc>
                <w:tcPr>
                  <w:tcW w:w="4252" w:type="dxa"/>
                </w:tcPr>
                <w:p w14:paraId="06DA7533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 xml:space="preserve"> Didattica laboratoriale</w:t>
                  </w:r>
                </w:p>
              </w:tc>
              <w:tc>
                <w:tcPr>
                  <w:tcW w:w="5241" w:type="dxa"/>
                </w:tcPr>
                <w:p w14:paraId="05CED8DB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 xml:space="preserve"> Writing and reading</w:t>
                  </w:r>
                </w:p>
              </w:tc>
            </w:tr>
            <w:tr w:rsidR="003B08DC" w:rsidRPr="003B08DC" w14:paraId="42E410A6" w14:textId="77777777" w:rsidTr="00120220">
              <w:trPr>
                <w:jc w:val="center"/>
              </w:trPr>
              <w:tc>
                <w:tcPr>
                  <w:tcW w:w="4252" w:type="dxa"/>
                </w:tcPr>
                <w:p w14:paraId="2BA4D7E1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 xml:space="preserve"> </w:t>
                  </w:r>
                  <w:proofErr w:type="spellStart"/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>Problem</w:t>
                  </w:r>
                  <w:proofErr w:type="spellEnd"/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 xml:space="preserve"> </w:t>
                  </w:r>
                  <w:proofErr w:type="spellStart"/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>posing</w:t>
                  </w:r>
                  <w:proofErr w:type="spellEnd"/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 xml:space="preserve"> </w:t>
                  </w:r>
                  <w:proofErr w:type="spellStart"/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>problem</w:t>
                  </w:r>
                  <w:proofErr w:type="spellEnd"/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 xml:space="preserve"> solving</w:t>
                  </w:r>
                </w:p>
              </w:tc>
              <w:tc>
                <w:tcPr>
                  <w:tcW w:w="5241" w:type="dxa"/>
                </w:tcPr>
                <w:p w14:paraId="6DFAA049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 xml:space="preserve"> Didattica per scenari</w:t>
                  </w:r>
                </w:p>
              </w:tc>
            </w:tr>
            <w:tr w:rsidR="003B08DC" w:rsidRPr="003B08DC" w14:paraId="1F6D9ACB" w14:textId="77777777" w:rsidTr="00120220">
              <w:trPr>
                <w:jc w:val="center"/>
              </w:trPr>
              <w:tc>
                <w:tcPr>
                  <w:tcW w:w="4252" w:type="dxa"/>
                </w:tcPr>
                <w:p w14:paraId="425F7B29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 xml:space="preserve"> Storytelling</w:t>
                  </w:r>
                </w:p>
              </w:tc>
              <w:tc>
                <w:tcPr>
                  <w:tcW w:w="5241" w:type="dxa"/>
                </w:tcPr>
                <w:p w14:paraId="640498FA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 xml:space="preserve"> Circle time</w:t>
                  </w:r>
                </w:p>
              </w:tc>
            </w:tr>
            <w:tr w:rsidR="003B08DC" w:rsidRPr="003B08DC" w14:paraId="3383BFF9" w14:textId="77777777" w:rsidTr="00120220">
              <w:trPr>
                <w:jc w:val="center"/>
              </w:trPr>
              <w:tc>
                <w:tcPr>
                  <w:tcW w:w="4252" w:type="dxa"/>
                </w:tcPr>
                <w:p w14:paraId="4AD82DC5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noProof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 xml:space="preserve"> Apprendimento cooperativo</w:t>
                  </w:r>
                </w:p>
              </w:tc>
              <w:tc>
                <w:tcPr>
                  <w:tcW w:w="5241" w:type="dxa"/>
                </w:tcPr>
                <w:p w14:paraId="6260B81B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noProof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noProof/>
                      <w:kern w:val="0"/>
                      <w:lang w:eastAsia="it-IT" w:bidi="ar-SA"/>
                    </w:rPr>
                    <w:t>Debate</w:t>
                  </w:r>
                </w:p>
              </w:tc>
            </w:tr>
            <w:tr w:rsidR="003B08DC" w:rsidRPr="003B08DC" w14:paraId="41F95621" w14:textId="77777777" w:rsidTr="00120220">
              <w:trPr>
                <w:jc w:val="center"/>
              </w:trPr>
              <w:tc>
                <w:tcPr>
                  <w:tcW w:w="4252" w:type="dxa"/>
                </w:tcPr>
                <w:p w14:paraId="606876F7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proofErr w:type="spellStart"/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>Flipped</w:t>
                  </w:r>
                  <w:proofErr w:type="spellEnd"/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 xml:space="preserve"> </w:t>
                  </w:r>
                  <w:proofErr w:type="spellStart"/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>classroom</w:t>
                  </w:r>
                  <w:proofErr w:type="spellEnd"/>
                </w:p>
              </w:tc>
              <w:tc>
                <w:tcPr>
                  <w:tcW w:w="5241" w:type="dxa"/>
                </w:tcPr>
                <w:p w14:paraId="22A8D4D3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noProof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noProof/>
                      <w:kern w:val="0"/>
                      <w:lang w:eastAsia="it-IT" w:bidi="ar-SA"/>
                    </w:rPr>
                    <w:t>Didattica breve</w:t>
                  </w:r>
                </w:p>
              </w:tc>
            </w:tr>
            <w:tr w:rsidR="003B08DC" w:rsidRPr="003B08DC" w14:paraId="7488B23E" w14:textId="77777777" w:rsidTr="00120220">
              <w:trPr>
                <w:jc w:val="center"/>
              </w:trPr>
              <w:tc>
                <w:tcPr>
                  <w:tcW w:w="4252" w:type="dxa"/>
                </w:tcPr>
                <w:p w14:paraId="156A01AA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>Eas</w:t>
                  </w:r>
                </w:p>
              </w:tc>
              <w:tc>
                <w:tcPr>
                  <w:tcW w:w="5241" w:type="dxa"/>
                </w:tcPr>
                <w:p w14:paraId="1ECE89C9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noProof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noProof/>
                      <w:kern w:val="0"/>
                      <w:lang w:eastAsia="it-IT" w:bidi="ar-SA"/>
                    </w:rPr>
                    <w:t>Ibse</w:t>
                  </w:r>
                </w:p>
              </w:tc>
            </w:tr>
            <w:tr w:rsidR="003B08DC" w:rsidRPr="003B08DC" w14:paraId="3E4F2157" w14:textId="77777777" w:rsidTr="00120220">
              <w:trPr>
                <w:jc w:val="center"/>
              </w:trPr>
              <w:tc>
                <w:tcPr>
                  <w:tcW w:w="4252" w:type="dxa"/>
                </w:tcPr>
                <w:p w14:paraId="3B2AE6A4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proofErr w:type="spellStart"/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>Jigsaw</w:t>
                  </w:r>
                  <w:proofErr w:type="spellEnd"/>
                </w:p>
              </w:tc>
              <w:tc>
                <w:tcPr>
                  <w:tcW w:w="5241" w:type="dxa"/>
                </w:tcPr>
                <w:p w14:paraId="77DEEDA1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noProof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noProof/>
                      <w:kern w:val="0"/>
                      <w:lang w:eastAsia="it-IT" w:bidi="ar-SA"/>
                    </w:rPr>
                    <w:t>Micro learning</w:t>
                  </w:r>
                </w:p>
              </w:tc>
            </w:tr>
            <w:tr w:rsidR="003B08DC" w:rsidRPr="003B08DC" w14:paraId="7859A616" w14:textId="77777777" w:rsidTr="00120220">
              <w:trPr>
                <w:jc w:val="center"/>
              </w:trPr>
              <w:tc>
                <w:tcPr>
                  <w:tcW w:w="4252" w:type="dxa"/>
                </w:tcPr>
                <w:p w14:paraId="7CBED726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kern w:val="0"/>
                      <w:lang w:eastAsia="it-IT" w:bidi="ar-SA"/>
                    </w:rPr>
                  </w:pPr>
                  <w:proofErr w:type="spellStart"/>
                  <w:r w:rsidRPr="003B08DC">
                    <w:rPr>
                      <w:rFonts w:eastAsia="Times New Roman" w:cs="Times New Roman"/>
                      <w:kern w:val="0"/>
                      <w:lang w:eastAsia="it-IT" w:bidi="ar-SA"/>
                    </w:rPr>
                    <w:t>Tinkering</w:t>
                  </w:r>
                  <w:proofErr w:type="spellEnd"/>
                </w:p>
              </w:tc>
              <w:tc>
                <w:tcPr>
                  <w:tcW w:w="5241" w:type="dxa"/>
                </w:tcPr>
                <w:p w14:paraId="4050D71F" w14:textId="77777777" w:rsidR="003B08DC" w:rsidRPr="003B08DC" w:rsidRDefault="003B08DC" w:rsidP="00CE07C0">
                  <w:pPr>
                    <w:numPr>
                      <w:ilvl w:val="0"/>
                      <w:numId w:val="25"/>
                    </w:numPr>
                    <w:suppressAutoHyphens w:val="0"/>
                    <w:spacing w:after="0" w:line="240" w:lineRule="auto"/>
                    <w:ind w:left="392"/>
                    <w:contextualSpacing/>
                    <w:jc w:val="both"/>
                    <w:rPr>
                      <w:rFonts w:eastAsia="Times New Roman" w:cs="Times New Roman"/>
                      <w:noProof/>
                      <w:kern w:val="0"/>
                      <w:lang w:eastAsia="it-IT" w:bidi="ar-SA"/>
                    </w:rPr>
                  </w:pPr>
                  <w:r w:rsidRPr="003B08DC">
                    <w:rPr>
                      <w:rFonts w:eastAsia="Times New Roman" w:cs="Times New Roman"/>
                      <w:noProof/>
                      <w:kern w:val="0"/>
                      <w:lang w:eastAsia="it-IT" w:bidi="ar-SA"/>
                    </w:rPr>
                    <w:t>Service-Learning</w:t>
                  </w:r>
                </w:p>
              </w:tc>
            </w:tr>
          </w:tbl>
          <w:p w14:paraId="65243CF4" w14:textId="15B5E59D" w:rsidR="000C05BD" w:rsidRPr="004D3484" w:rsidRDefault="000C05BD" w:rsidP="003B08DC">
            <w:pPr>
              <w:widowControl w:val="0"/>
              <w:tabs>
                <w:tab w:val="left" w:pos="784"/>
                <w:tab w:val="left" w:pos="785"/>
              </w:tabs>
              <w:suppressAutoHyphens w:val="0"/>
              <w:spacing w:after="0" w:line="257" w:lineRule="auto"/>
              <w:ind w:left="785"/>
              <w:rPr>
                <w:rFonts w:cstheme="minorHAnsi"/>
              </w:rPr>
            </w:pPr>
          </w:p>
        </w:tc>
      </w:tr>
      <w:tr w:rsidR="000C05BD" w14:paraId="42029216" w14:textId="77777777" w:rsidTr="000C05BD">
        <w:trPr>
          <w:trHeight w:val="184"/>
        </w:trPr>
        <w:tc>
          <w:tcPr>
            <w:tcW w:w="9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E0B813" w14:textId="77777777" w:rsidR="000C05BD" w:rsidRPr="000D1451" w:rsidRDefault="000C05BD" w:rsidP="000D1451">
            <w:pPr>
              <w:suppressAutoHyphens w:val="0"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C05BD" w14:paraId="7AF84B56" w14:textId="77777777" w:rsidTr="000C05BD">
        <w:trPr>
          <w:trHeight w:val="103"/>
        </w:trPr>
        <w:tc>
          <w:tcPr>
            <w:tcW w:w="9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2005" w14:textId="77777777" w:rsidR="000C05BD" w:rsidRDefault="000C05B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</w:tr>
    </w:tbl>
    <w:p w14:paraId="226F1542" w14:textId="77777777" w:rsidR="000C05BD" w:rsidRDefault="000C05BD" w:rsidP="000C05BD">
      <w:pPr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:sz w:val="22"/>
          <w:szCs w:val="22"/>
          <w:lang w:eastAsia="it-IT" w:bidi="ar-SA"/>
        </w:rPr>
      </w:pPr>
    </w:p>
    <w:tbl>
      <w:tblPr>
        <w:tblW w:w="0" w:type="auto"/>
        <w:tblBorders>
          <w:bottom w:val="single" w:sz="24" w:space="0" w:color="000001"/>
          <w:insideH w:val="single" w:sz="24" w:space="0" w:color="000001"/>
          <w:insideV w:val="nil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9638"/>
      </w:tblGrid>
      <w:tr w:rsidR="000C05BD" w14:paraId="082CD580" w14:textId="77777777" w:rsidTr="000C05BD">
        <w:tc>
          <w:tcPr>
            <w:tcW w:w="9638" w:type="dxa"/>
            <w:tcBorders>
              <w:top w:val="nil"/>
              <w:left w:val="nil"/>
              <w:bottom w:val="single" w:sz="24" w:space="0" w:color="000001"/>
              <w:right w:val="nil"/>
            </w:tcBorders>
            <w:shd w:val="clear" w:color="auto" w:fill="D9D9D9"/>
            <w:hideMark/>
          </w:tcPr>
          <w:p w14:paraId="1A8F57ED" w14:textId="77777777" w:rsidR="000C05BD" w:rsidRDefault="000C05B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mallCaps/>
                <w:color w:val="000000"/>
                <w:kern w:val="0"/>
                <w:sz w:val="28"/>
                <w:szCs w:val="28"/>
                <w:lang w:eastAsia="it-IT" w:bidi="ar-SA"/>
              </w:rPr>
            </w:pPr>
            <w:r>
              <w:rPr>
                <w:rFonts w:ascii="Georgia" w:eastAsia="Times New Roman" w:hAnsi="Georgia" w:cs="Times New Roman"/>
                <w:b/>
                <w:smallCaps/>
                <w:color w:val="000000"/>
                <w:kern w:val="0"/>
                <w:sz w:val="28"/>
                <w:szCs w:val="28"/>
                <w:lang w:eastAsia="it-IT" w:bidi="ar-SA"/>
              </w:rPr>
              <w:t>Materiali didattici utilizzati</w:t>
            </w:r>
          </w:p>
        </w:tc>
      </w:tr>
    </w:tbl>
    <w:p w14:paraId="3B073E08" w14:textId="77777777" w:rsidR="000C05BD" w:rsidRDefault="000C05BD" w:rsidP="000C05BD">
      <w:pPr>
        <w:keepNext/>
        <w:spacing w:after="0" w:line="240" w:lineRule="auto"/>
        <w:jc w:val="both"/>
        <w:outlineLvl w:val="5"/>
        <w:rPr>
          <w:rFonts w:eastAsia="Times New Roman" w:cs="Times New Roman"/>
          <w:b/>
          <w:bCs/>
          <w:kern w:val="0"/>
          <w:lang w:eastAsia="it-IT" w:bidi="ar-SA"/>
        </w:rPr>
      </w:pPr>
      <w:r>
        <w:rPr>
          <w:rFonts w:eastAsia="Times New Roman" w:cs="Times New Roman"/>
          <w:b/>
          <w:bCs/>
          <w:kern w:val="0"/>
          <w:lang w:eastAsia="it-IT" w:bidi="ar-SA"/>
        </w:rPr>
        <w:t>MEZZI</w:t>
      </w:r>
    </w:p>
    <w:tbl>
      <w:tblPr>
        <w:tblW w:w="1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4"/>
        <w:gridCol w:w="9514"/>
      </w:tblGrid>
      <w:tr w:rsidR="000D1451" w14:paraId="39173CD0" w14:textId="77777777" w:rsidTr="000D1451">
        <w:trPr>
          <w:trHeight w:val="219"/>
        </w:trPr>
        <w:tc>
          <w:tcPr>
            <w:tcW w:w="9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96860" w14:textId="69CCD0A3" w:rsidR="000D1451" w:rsidRDefault="000D1451" w:rsidP="004D3484">
            <w:pPr>
              <w:spacing w:line="259" w:lineRule="auto"/>
            </w:pPr>
            <w:r w:rsidRPr="00592426">
              <w:rPr>
                <w:sz w:val="22"/>
                <w:szCs w:val="22"/>
                <w:u w:val="single"/>
              </w:rPr>
              <w:t>Libri di testo</w:t>
            </w:r>
            <w:r w:rsidRPr="00592426">
              <w:rPr>
                <w:b/>
                <w:sz w:val="22"/>
                <w:szCs w:val="22"/>
              </w:rPr>
              <w:t>:</w:t>
            </w:r>
            <w:r w:rsidRPr="001B3E04">
              <w:t xml:space="preserve"> </w:t>
            </w:r>
            <w:r w:rsidR="00B7021D">
              <w:t>…………………………………………………</w:t>
            </w:r>
            <w:proofErr w:type="gramStart"/>
            <w:r w:rsidR="00B7021D">
              <w:t>…….</w:t>
            </w:r>
            <w:proofErr w:type="gramEnd"/>
            <w:r w:rsidR="00B7021D">
              <w:t>.</w:t>
            </w:r>
          </w:p>
          <w:p w14:paraId="3C062D1A" w14:textId="77777777" w:rsidR="000D1451" w:rsidRPr="00D16396" w:rsidRDefault="000D1451" w:rsidP="00CE07C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D16396">
              <w:rPr>
                <w:sz w:val="22"/>
                <w:szCs w:val="22"/>
              </w:rPr>
              <w:t>Dispense fornite dal docente.</w:t>
            </w:r>
          </w:p>
          <w:p w14:paraId="53FD0C98" w14:textId="77777777" w:rsidR="000D1451" w:rsidRPr="00D16396" w:rsidRDefault="000D1451" w:rsidP="00CE07C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D16396">
              <w:rPr>
                <w:sz w:val="22"/>
                <w:szCs w:val="22"/>
              </w:rPr>
              <w:t>Presentazioni realizzate tramite il software Power Point.</w:t>
            </w:r>
          </w:p>
          <w:p w14:paraId="2DD90E5E" w14:textId="77777777" w:rsidR="000D1451" w:rsidRPr="00D16396" w:rsidRDefault="000D1451" w:rsidP="00CE07C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D16396">
              <w:rPr>
                <w:sz w:val="22"/>
                <w:szCs w:val="22"/>
              </w:rPr>
              <w:t>Appunti e mappe concettuali.</w:t>
            </w:r>
          </w:p>
          <w:p w14:paraId="7B08FC3E" w14:textId="77777777" w:rsidR="000D1451" w:rsidRPr="00D16396" w:rsidRDefault="000D1451" w:rsidP="00CE07C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D16396">
              <w:rPr>
                <w:color w:val="000000"/>
                <w:sz w:val="22"/>
                <w:szCs w:val="22"/>
              </w:rPr>
              <w:t>Sussidi multimediali</w:t>
            </w:r>
          </w:p>
          <w:p w14:paraId="22C1DD65" w14:textId="77777777" w:rsidR="000D1451" w:rsidRPr="00D16396" w:rsidRDefault="000D1451" w:rsidP="00CE07C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D16396">
              <w:rPr>
                <w:sz w:val="22"/>
                <w:szCs w:val="22"/>
              </w:rPr>
              <w:t>Lavagna Interattiva Multimediale.</w:t>
            </w:r>
          </w:p>
          <w:p w14:paraId="025743BC" w14:textId="77777777" w:rsidR="000D1451" w:rsidRPr="00D16396" w:rsidRDefault="000D1451" w:rsidP="00CE07C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D16396">
              <w:rPr>
                <w:sz w:val="22"/>
                <w:szCs w:val="22"/>
              </w:rPr>
              <w:t>fotocopie.</w:t>
            </w:r>
          </w:p>
          <w:p w14:paraId="68CE472E" w14:textId="77777777" w:rsidR="000D1451" w:rsidRDefault="000D1451" w:rsidP="00CE07C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D16396">
              <w:rPr>
                <w:sz w:val="22"/>
                <w:szCs w:val="22"/>
              </w:rPr>
              <w:t>Dossier di documentazione</w:t>
            </w:r>
          </w:p>
          <w:p w14:paraId="4C8D9F48" w14:textId="77777777" w:rsidR="000D1451" w:rsidRPr="00BB2112" w:rsidRDefault="000D1451" w:rsidP="00CE07C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D16396">
              <w:rPr>
                <w:rFonts w:eastAsia="Calibri"/>
                <w:sz w:val="22"/>
                <w:szCs w:val="22"/>
                <w:lang w:eastAsia="en-US"/>
              </w:rPr>
              <w:t>YouTube</w:t>
            </w:r>
          </w:p>
          <w:p w14:paraId="70246964" w14:textId="77777777" w:rsidR="000D1451" w:rsidRPr="00BB2112" w:rsidRDefault="000D1451" w:rsidP="00CE07C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Uso di Google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Classroom</w:t>
            </w:r>
            <w:proofErr w:type="spellEnd"/>
          </w:p>
          <w:p w14:paraId="3FEC122C" w14:textId="7BEE8CA7" w:rsidR="000D1451" w:rsidRPr="00BB2112" w:rsidRDefault="000D1451" w:rsidP="00CE07C0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Uso di ARGO DIDUP</w:t>
            </w:r>
          </w:p>
        </w:tc>
        <w:tc>
          <w:tcPr>
            <w:tcW w:w="9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1EABD" w14:textId="77777777" w:rsidR="000D1451" w:rsidRDefault="000D1451" w:rsidP="000D145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0D1451" w14:paraId="11D9F040" w14:textId="77777777" w:rsidTr="000D1451">
        <w:trPr>
          <w:trHeight w:val="80"/>
        </w:trPr>
        <w:tc>
          <w:tcPr>
            <w:tcW w:w="9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D78" w14:textId="77777777" w:rsidR="000D1451" w:rsidRPr="00BB2112" w:rsidRDefault="000D1451" w:rsidP="00CE07C0">
            <w:pPr>
              <w:pStyle w:val="Paragrafoelenco"/>
              <w:numPr>
                <w:ilvl w:val="0"/>
                <w:numId w:val="2"/>
              </w:numPr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Hlk39163616"/>
            <w:r w:rsidRPr="00BB2112">
              <w:rPr>
                <w:rFonts w:eastAsia="Calibri"/>
                <w:sz w:val="22"/>
                <w:szCs w:val="22"/>
                <w:lang w:eastAsia="en-US"/>
              </w:rPr>
              <w:t xml:space="preserve">device (pc, tablet, smartphone) e collegamento Internet; </w:t>
            </w:r>
          </w:p>
          <w:p w14:paraId="3E65907E" w14:textId="77777777" w:rsidR="000D1451" w:rsidRPr="00D16396" w:rsidRDefault="000D1451" w:rsidP="00CE07C0">
            <w:pPr>
              <w:numPr>
                <w:ilvl w:val="0"/>
                <w:numId w:val="1"/>
              </w:numPr>
              <w:suppressAutoHyphens w:val="0"/>
              <w:spacing w:after="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16396">
              <w:rPr>
                <w:rFonts w:eastAsia="Calibri"/>
                <w:sz w:val="22"/>
                <w:szCs w:val="22"/>
                <w:lang w:eastAsia="en-US"/>
              </w:rPr>
              <w:t>Whatsapp</w:t>
            </w:r>
          </w:p>
          <w:p w14:paraId="5964FAD4" w14:textId="77777777" w:rsidR="000D1451" w:rsidRPr="00D16396" w:rsidRDefault="000D1451" w:rsidP="00CE07C0">
            <w:pPr>
              <w:numPr>
                <w:ilvl w:val="0"/>
                <w:numId w:val="1"/>
              </w:numPr>
              <w:suppressAutoHyphens w:val="0"/>
              <w:spacing w:after="0" w:line="259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16396">
              <w:rPr>
                <w:rFonts w:eastAsia="Calibri"/>
                <w:sz w:val="22"/>
                <w:szCs w:val="22"/>
                <w:lang w:eastAsia="en-US"/>
              </w:rPr>
              <w:t>Posta elettronica</w:t>
            </w:r>
          </w:p>
          <w:bookmarkEnd w:id="0"/>
          <w:p w14:paraId="11F774AE" w14:textId="77777777" w:rsidR="000D1451" w:rsidRPr="00D16396" w:rsidRDefault="000D1451" w:rsidP="000D1451">
            <w:pPr>
              <w:suppressAutoHyphens w:val="0"/>
              <w:spacing w:line="259" w:lineRule="auto"/>
              <w:ind w:left="7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CA2" w14:textId="77777777" w:rsidR="000D1451" w:rsidRDefault="000D1451" w:rsidP="000D145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it-IT" w:bidi="ar-SA"/>
              </w:rPr>
            </w:pPr>
          </w:p>
        </w:tc>
      </w:tr>
    </w:tbl>
    <w:p w14:paraId="70E28237" w14:textId="77777777" w:rsidR="000C05BD" w:rsidRDefault="000C05BD" w:rsidP="000C05BD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3"/>
          <w:szCs w:val="23"/>
          <w:lang w:eastAsia="it-IT" w:bidi="ar-SA"/>
        </w:rPr>
      </w:pPr>
    </w:p>
    <w:p w14:paraId="3CAA764F" w14:textId="77777777" w:rsidR="000C05BD" w:rsidRDefault="000C05BD" w:rsidP="000C05BD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3"/>
          <w:szCs w:val="23"/>
          <w:lang w:eastAsia="it-IT" w:bidi="ar-SA"/>
        </w:rPr>
      </w:pPr>
    </w:p>
    <w:tbl>
      <w:tblPr>
        <w:tblW w:w="0" w:type="auto"/>
        <w:tblBorders>
          <w:bottom w:val="single" w:sz="24" w:space="0" w:color="000001"/>
          <w:insideH w:val="single" w:sz="24" w:space="0" w:color="000001"/>
          <w:insideV w:val="nil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9638"/>
      </w:tblGrid>
      <w:tr w:rsidR="000C05BD" w14:paraId="239E0541" w14:textId="77777777" w:rsidTr="000C05BD">
        <w:tc>
          <w:tcPr>
            <w:tcW w:w="9778" w:type="dxa"/>
            <w:tcBorders>
              <w:top w:val="nil"/>
              <w:left w:val="nil"/>
              <w:bottom w:val="single" w:sz="24" w:space="0" w:color="000001"/>
              <w:right w:val="nil"/>
            </w:tcBorders>
            <w:shd w:val="clear" w:color="auto" w:fill="D9D9D9"/>
            <w:hideMark/>
          </w:tcPr>
          <w:p w14:paraId="72899820" w14:textId="77777777" w:rsidR="000C05BD" w:rsidRDefault="000C05B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mallCaps/>
                <w:color w:val="000000"/>
                <w:kern w:val="0"/>
                <w:sz w:val="26"/>
                <w:szCs w:val="26"/>
                <w:lang w:eastAsia="it-IT" w:bidi="ar-SA"/>
              </w:rPr>
            </w:pPr>
            <w:r>
              <w:rPr>
                <w:rFonts w:ascii="Georgia" w:eastAsia="Times New Roman" w:hAnsi="Georgia" w:cs="Times New Roman"/>
                <w:b/>
                <w:smallCaps/>
                <w:color w:val="000000"/>
                <w:kern w:val="0"/>
                <w:sz w:val="26"/>
                <w:szCs w:val="26"/>
                <w:lang w:eastAsia="it-IT" w:bidi="ar-SA"/>
              </w:rPr>
              <w:t>Tipologia delle prove di verifica utilizzate e criteri di valutazione</w:t>
            </w:r>
          </w:p>
        </w:tc>
      </w:tr>
    </w:tbl>
    <w:p w14:paraId="003C4B62" w14:textId="77777777" w:rsidR="000C05BD" w:rsidRDefault="000C05BD" w:rsidP="000C05BD">
      <w:pPr>
        <w:spacing w:after="0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it-IT" w:bidi="ar-SA"/>
        </w:rPr>
      </w:pPr>
    </w:p>
    <w:p w14:paraId="2424ADFE" w14:textId="77777777" w:rsidR="00592426" w:rsidRDefault="00592426" w:rsidP="00592426">
      <w:pPr>
        <w:pStyle w:val="Titolo6"/>
      </w:pPr>
      <w:bookmarkStart w:id="1" w:name="_Hlk196651642"/>
      <w:r>
        <w:t>STRUMENTI DI VERIFICA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592426" w14:paraId="10E86595" w14:textId="77777777" w:rsidTr="00F91B34">
        <w:tc>
          <w:tcPr>
            <w:tcW w:w="10344" w:type="dxa"/>
            <w:tcBorders>
              <w:top w:val="single" w:sz="4" w:space="0" w:color="auto"/>
              <w:bottom w:val="nil"/>
            </w:tcBorders>
          </w:tcPr>
          <w:p w14:paraId="2E33B661" w14:textId="46320CE1" w:rsidR="00592426" w:rsidRDefault="003B08DC" w:rsidP="00F91B34">
            <w:pPr>
              <w:tabs>
                <w:tab w:val="left" w:pos="3544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Wingdings" w:char="F072"/>
            </w:r>
            <w:r w:rsidR="00592426">
              <w:rPr>
                <w:color w:val="000000"/>
              </w:rPr>
              <w:t xml:space="preserve">Prove strutturate </w:t>
            </w:r>
            <w:r w:rsidR="00592426">
              <w:rPr>
                <w:color w:val="000000"/>
                <w:sz w:val="16"/>
              </w:rPr>
              <w:t xml:space="preserve">(V/F, Risp. </w:t>
            </w:r>
            <w:proofErr w:type="spellStart"/>
            <w:r w:rsidR="00592426">
              <w:rPr>
                <w:color w:val="000000"/>
                <w:sz w:val="16"/>
              </w:rPr>
              <w:t>mult</w:t>
            </w:r>
            <w:proofErr w:type="spellEnd"/>
            <w:r w:rsidR="00592426">
              <w:rPr>
                <w:color w:val="000000"/>
                <w:sz w:val="16"/>
              </w:rPr>
              <w:t>., ecc.)</w:t>
            </w:r>
            <w:r w:rsidR="00592426">
              <w:rPr>
                <w:color w:val="000000"/>
              </w:rPr>
              <w:tab/>
            </w:r>
            <w:r>
              <w:rPr>
                <w:color w:val="000000"/>
                <w:sz w:val="22"/>
              </w:rPr>
              <w:sym w:font="Wingdings" w:char="F072"/>
            </w:r>
            <w:r w:rsidR="00592426">
              <w:rPr>
                <w:color w:val="000000"/>
              </w:rPr>
              <w:t>Interrogazioni</w:t>
            </w:r>
            <w:r w:rsidR="00592426">
              <w:rPr>
                <w:color w:val="000000"/>
              </w:rPr>
              <w:tab/>
            </w:r>
            <w:r w:rsidR="00592426">
              <w:rPr>
                <w:color w:val="000000"/>
              </w:rPr>
              <w:tab/>
            </w:r>
            <w:r w:rsidR="00592426">
              <w:rPr>
                <w:color w:val="000000"/>
              </w:rPr>
              <w:tab/>
            </w:r>
            <w:r w:rsidR="00592426">
              <w:rPr>
                <w:color w:val="000000"/>
                <w:sz w:val="22"/>
              </w:rPr>
              <w:sym w:font="Wingdings" w:char="F072"/>
            </w:r>
            <w:r w:rsidR="00592426">
              <w:rPr>
                <w:color w:val="000000"/>
              </w:rPr>
              <w:t>Componimenti</w:t>
            </w:r>
          </w:p>
        </w:tc>
      </w:tr>
      <w:tr w:rsidR="00592426" w14:paraId="5EA7DBB4" w14:textId="77777777" w:rsidTr="00F91B34">
        <w:tc>
          <w:tcPr>
            <w:tcW w:w="10344" w:type="dxa"/>
            <w:tcBorders>
              <w:top w:val="nil"/>
              <w:bottom w:val="nil"/>
            </w:tcBorders>
          </w:tcPr>
          <w:p w14:paraId="3E8DBD67" w14:textId="0CA645A7" w:rsidR="00592426" w:rsidRDefault="003B08DC" w:rsidP="00F91B3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Wingdings" w:char="F072"/>
            </w:r>
            <w:r w:rsidR="00592426">
              <w:rPr>
                <w:color w:val="000000"/>
              </w:rPr>
              <w:t xml:space="preserve">Prove </w:t>
            </w:r>
            <w:proofErr w:type="spellStart"/>
            <w:r w:rsidR="00592426">
              <w:rPr>
                <w:color w:val="000000"/>
              </w:rPr>
              <w:t>semistrutturate</w:t>
            </w:r>
            <w:proofErr w:type="spellEnd"/>
            <w:r w:rsidR="00592426">
              <w:rPr>
                <w:color w:val="000000"/>
              </w:rPr>
              <w:tab/>
            </w:r>
            <w:r w:rsidR="00592426">
              <w:rPr>
                <w:color w:val="000000"/>
              </w:rPr>
              <w:tab/>
            </w:r>
            <w:r w:rsidR="00592426">
              <w:rPr>
                <w:color w:val="000000"/>
                <w:sz w:val="22"/>
              </w:rPr>
              <w:sym w:font="Wingdings" w:char="F072"/>
            </w:r>
            <w:r w:rsidR="00592426">
              <w:rPr>
                <w:color w:val="000000"/>
              </w:rPr>
              <w:t>Prove scritte tradizionali</w:t>
            </w:r>
            <w:r w:rsidR="00592426">
              <w:rPr>
                <w:color w:val="000000"/>
              </w:rPr>
              <w:tab/>
            </w:r>
            <w:r w:rsidR="00592426">
              <w:rPr>
                <w:color w:val="000000"/>
              </w:rPr>
              <w:tab/>
            </w:r>
            <w:r w:rsidR="00592426">
              <w:rPr>
                <w:color w:val="000000"/>
                <w:sz w:val="22"/>
              </w:rPr>
              <w:sym w:font="Wingdings" w:char="F072"/>
            </w:r>
            <w:r w:rsidR="00592426">
              <w:rPr>
                <w:color w:val="000000"/>
              </w:rPr>
              <w:t>Questionari</w:t>
            </w:r>
          </w:p>
        </w:tc>
      </w:tr>
      <w:tr w:rsidR="00592426" w14:paraId="480C6A83" w14:textId="77777777" w:rsidTr="00F91B34">
        <w:tc>
          <w:tcPr>
            <w:tcW w:w="10344" w:type="dxa"/>
            <w:tcBorders>
              <w:top w:val="nil"/>
              <w:bottom w:val="single" w:sz="4" w:space="0" w:color="auto"/>
            </w:tcBorders>
          </w:tcPr>
          <w:p w14:paraId="68A46693" w14:textId="0C735AFB" w:rsidR="00592426" w:rsidRDefault="00592426" w:rsidP="00F91B34">
            <w:r>
              <w:rPr>
                <w:color w:val="000000"/>
                <w:sz w:val="22"/>
              </w:rPr>
              <w:sym w:font="Wingdings" w:char="F072"/>
            </w:r>
            <w:r>
              <w:rPr>
                <w:color w:val="000000"/>
              </w:rPr>
              <w:t>Relazioni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3B08DC">
              <w:rPr>
                <w:color w:val="000000"/>
                <w:sz w:val="22"/>
              </w:rPr>
              <w:sym w:font="Wingdings" w:char="F072"/>
            </w:r>
            <w:r w:rsidR="003B08DC">
              <w:rPr>
                <w:color w:val="000000"/>
                <w:sz w:val="22"/>
              </w:rPr>
              <w:t>P</w:t>
            </w:r>
            <w:r w:rsidRPr="00816C52">
              <w:t>roduzione di testi scritti diversificati di varia tipologia</w:t>
            </w:r>
          </w:p>
          <w:p w14:paraId="05FFFB9C" w14:textId="7AF27541" w:rsidR="00592426" w:rsidRDefault="003B08DC" w:rsidP="00F91B34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sym w:font="Wingdings" w:char="F072"/>
            </w:r>
            <w:r w:rsidR="00592426">
              <w:rPr>
                <w:color w:val="000000"/>
              </w:rPr>
              <w:t xml:space="preserve">Compiti su piattaforma Google </w:t>
            </w:r>
            <w:proofErr w:type="spellStart"/>
            <w:r w:rsidR="00592426">
              <w:rPr>
                <w:color w:val="000000"/>
              </w:rPr>
              <w:t>Classroom</w:t>
            </w:r>
            <w:proofErr w:type="spellEnd"/>
          </w:p>
          <w:p w14:paraId="486439DB" w14:textId="6F3E61E0" w:rsidR="00592426" w:rsidRDefault="003B08DC" w:rsidP="00F91B3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Wingdings" w:char="F072"/>
            </w:r>
            <w:r>
              <w:rPr>
                <w:color w:val="000000"/>
                <w:sz w:val="22"/>
              </w:rPr>
              <w:t>V</w:t>
            </w:r>
            <w:r w:rsidR="00592426">
              <w:rPr>
                <w:color w:val="000000"/>
              </w:rPr>
              <w:t>erifiche sommative: Moduli Google: test strutturati/</w:t>
            </w:r>
            <w:proofErr w:type="spellStart"/>
            <w:r w:rsidR="00592426">
              <w:rPr>
                <w:color w:val="000000"/>
              </w:rPr>
              <w:t>semistrutturati</w:t>
            </w:r>
            <w:proofErr w:type="spellEnd"/>
          </w:p>
        </w:tc>
      </w:tr>
    </w:tbl>
    <w:p w14:paraId="546F7C10" w14:textId="77777777" w:rsidR="00B7021D" w:rsidRDefault="00B7021D" w:rsidP="00592426">
      <w:pPr>
        <w:rPr>
          <w:b/>
          <w:color w:val="000000"/>
        </w:rPr>
      </w:pPr>
      <w:bookmarkStart w:id="2" w:name="_Hlk39164068"/>
      <w:bookmarkEnd w:id="1"/>
    </w:p>
    <w:p w14:paraId="630B18F7" w14:textId="760C6444" w:rsidR="00592426" w:rsidRDefault="00592426" w:rsidP="00592426">
      <w:pPr>
        <w:rPr>
          <w:color w:val="000000"/>
        </w:rPr>
      </w:pPr>
      <w:r>
        <w:rPr>
          <w:b/>
          <w:color w:val="000000"/>
        </w:rPr>
        <w:t>NUMERO PROVE DI VERIFICA E LORO TIPOLOGIA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6"/>
        <w:gridCol w:w="2586"/>
      </w:tblGrid>
      <w:tr w:rsidR="00592426" w14:paraId="659CA347" w14:textId="77777777" w:rsidTr="00F91B34">
        <w:trPr>
          <w:trHeight w:val="253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BC99EC9" w14:textId="77777777" w:rsidR="00592426" w:rsidRDefault="00592426" w:rsidP="00F91B34"/>
          <w:p w14:paraId="40DD63CE" w14:textId="77777777" w:rsidR="00592426" w:rsidRPr="002F4EAE" w:rsidRDefault="00592426" w:rsidP="00F91B34"/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84AA710" w14:textId="77777777" w:rsidR="00592426" w:rsidRDefault="00592426" w:rsidP="00F91B34">
            <w:pPr>
              <w:tabs>
                <w:tab w:val="left" w:pos="3544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vertAlign w:val="superscript"/>
              </w:rPr>
              <w:t>o</w:t>
            </w:r>
            <w:r>
              <w:rPr>
                <w:i/>
                <w:color w:val="000000"/>
              </w:rPr>
              <w:t xml:space="preserve"> QUADRIMESTRE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2F7C065" w14:textId="77777777" w:rsidR="00592426" w:rsidRDefault="00592426" w:rsidP="00F91B34">
            <w:pPr>
              <w:tabs>
                <w:tab w:val="left" w:pos="3544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2°QUADRIMESTRE</w:t>
            </w:r>
          </w:p>
        </w:tc>
      </w:tr>
      <w:tr w:rsidR="00592426" w14:paraId="00696E75" w14:textId="77777777" w:rsidTr="00F91B34">
        <w:trPr>
          <w:trHeight w:val="253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0CAA9" w14:textId="77777777" w:rsidR="00592426" w:rsidRDefault="00592426" w:rsidP="00F91B34">
            <w:pPr>
              <w:pStyle w:val="Titolo6"/>
              <w:rPr>
                <w:sz w:val="16"/>
              </w:rPr>
            </w:pPr>
            <w:r>
              <w:rPr>
                <w:sz w:val="16"/>
              </w:rPr>
              <w:t>SCRITTE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B9680" w14:textId="34D1CAAB" w:rsidR="00592426" w:rsidRDefault="00592426" w:rsidP="00F91B34">
            <w:pPr>
              <w:tabs>
                <w:tab w:val="left" w:pos="3544"/>
              </w:tabs>
              <w:rPr>
                <w:b/>
                <w:color w:val="000000"/>
                <w:sz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995ED" w14:textId="39F9685D" w:rsidR="00592426" w:rsidRPr="002F4EAE" w:rsidRDefault="00592426" w:rsidP="00F91B34">
            <w:pPr>
              <w:tabs>
                <w:tab w:val="left" w:pos="3544"/>
              </w:tabs>
              <w:rPr>
                <w:b/>
                <w:i/>
                <w:color w:val="000000"/>
                <w:sz w:val="18"/>
              </w:rPr>
            </w:pPr>
          </w:p>
        </w:tc>
      </w:tr>
      <w:tr w:rsidR="00592426" w14:paraId="0E7652A1" w14:textId="77777777" w:rsidTr="00F91B34">
        <w:trPr>
          <w:trHeight w:val="253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F2B4F" w14:textId="77777777" w:rsidR="00592426" w:rsidRDefault="00592426" w:rsidP="00F91B34">
            <w:pPr>
              <w:tabs>
                <w:tab w:val="left" w:pos="3544"/>
              </w:tabs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ORALI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675E" w14:textId="2E050EFC" w:rsidR="00592426" w:rsidRDefault="00592426" w:rsidP="00F91B34">
            <w:pPr>
              <w:tabs>
                <w:tab w:val="left" w:pos="3544"/>
              </w:tabs>
              <w:rPr>
                <w:b/>
                <w:color w:val="000000"/>
                <w:sz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35811" w14:textId="2AA05D2A" w:rsidR="00592426" w:rsidRDefault="00592426" w:rsidP="00F91B34">
            <w:pPr>
              <w:tabs>
                <w:tab w:val="left" w:pos="3544"/>
              </w:tabs>
              <w:rPr>
                <w:b/>
                <w:color w:val="000000"/>
                <w:sz w:val="18"/>
              </w:rPr>
            </w:pPr>
          </w:p>
        </w:tc>
      </w:tr>
      <w:tr w:rsidR="00592426" w14:paraId="41CDABBF" w14:textId="77777777" w:rsidTr="00F91B34">
        <w:trPr>
          <w:trHeight w:val="253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CA4C8" w14:textId="77777777" w:rsidR="00592426" w:rsidRDefault="00592426" w:rsidP="00F91B34">
            <w:pPr>
              <w:tabs>
                <w:tab w:val="left" w:pos="3544"/>
              </w:tabs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GRAFICHE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A72A2" w14:textId="147A2C60" w:rsidR="00592426" w:rsidRDefault="00592426" w:rsidP="00F91B34">
            <w:pPr>
              <w:tabs>
                <w:tab w:val="left" w:pos="3544"/>
              </w:tabs>
              <w:rPr>
                <w:b/>
                <w:color w:val="000000"/>
                <w:sz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C92EF" w14:textId="03A2B9F9" w:rsidR="00592426" w:rsidRDefault="00592426" w:rsidP="00F91B34">
            <w:pPr>
              <w:tabs>
                <w:tab w:val="left" w:pos="3544"/>
              </w:tabs>
              <w:rPr>
                <w:b/>
                <w:color w:val="000000"/>
                <w:sz w:val="18"/>
              </w:rPr>
            </w:pPr>
          </w:p>
        </w:tc>
      </w:tr>
      <w:tr w:rsidR="00592426" w14:paraId="62711693" w14:textId="77777777" w:rsidTr="00F91B34">
        <w:trPr>
          <w:trHeight w:val="253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29ED3" w14:textId="77777777" w:rsidR="00592426" w:rsidRDefault="00592426" w:rsidP="00F91B34">
            <w:pPr>
              <w:tabs>
                <w:tab w:val="left" w:pos="3544"/>
              </w:tabs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PRATICHE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3AF5D" w14:textId="6BAA5DF6" w:rsidR="00592426" w:rsidRDefault="00592426" w:rsidP="00F91B34">
            <w:pPr>
              <w:tabs>
                <w:tab w:val="left" w:pos="3544"/>
              </w:tabs>
              <w:rPr>
                <w:b/>
                <w:color w:val="000000"/>
                <w:sz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B4ACB" w14:textId="6A6E59CA" w:rsidR="00592426" w:rsidRDefault="00592426" w:rsidP="00F91B34">
            <w:pPr>
              <w:tabs>
                <w:tab w:val="left" w:pos="3544"/>
              </w:tabs>
              <w:rPr>
                <w:b/>
                <w:color w:val="000000"/>
                <w:sz w:val="18"/>
              </w:rPr>
            </w:pPr>
          </w:p>
        </w:tc>
      </w:tr>
      <w:tr w:rsidR="00592426" w14:paraId="72C40165" w14:textId="77777777" w:rsidTr="00F91B34">
        <w:trPr>
          <w:trHeight w:val="253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BF486" w14:textId="1C2717BB" w:rsidR="00592426" w:rsidRDefault="00592426" w:rsidP="00F91B34">
            <w:pPr>
              <w:tabs>
                <w:tab w:val="left" w:pos="3544"/>
              </w:tabs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ALTRO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07A77" w14:textId="55D1805A" w:rsidR="00592426" w:rsidRDefault="00592426" w:rsidP="00F91B34">
            <w:pPr>
              <w:tabs>
                <w:tab w:val="left" w:pos="3544"/>
              </w:tabs>
              <w:rPr>
                <w:b/>
                <w:color w:val="000000"/>
                <w:sz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71380" w14:textId="555B3F33" w:rsidR="00592426" w:rsidRDefault="00592426" w:rsidP="00F91B34">
            <w:pPr>
              <w:tabs>
                <w:tab w:val="left" w:pos="3544"/>
              </w:tabs>
              <w:rPr>
                <w:b/>
                <w:color w:val="000000"/>
                <w:sz w:val="18"/>
              </w:rPr>
            </w:pPr>
          </w:p>
        </w:tc>
      </w:tr>
    </w:tbl>
    <w:p w14:paraId="0B6BC098" w14:textId="77777777" w:rsidR="00AE1A31" w:rsidRPr="00AE1A31" w:rsidRDefault="00AE1A31" w:rsidP="00AE1A31">
      <w:pPr>
        <w:suppressAutoHyphens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</w:p>
    <w:p w14:paraId="5206A742" w14:textId="77777777" w:rsidR="000C05BD" w:rsidRPr="00552567" w:rsidRDefault="000C05BD" w:rsidP="000C05BD">
      <w:pPr>
        <w:widowControl w:val="0"/>
        <w:autoSpaceDE w:val="0"/>
        <w:autoSpaceDN w:val="0"/>
        <w:spacing w:after="0" w:line="360" w:lineRule="auto"/>
        <w:ind w:left="360"/>
        <w:jc w:val="both"/>
        <w:textAlignment w:val="baseline"/>
        <w:rPr>
          <w:rFonts w:eastAsia="Times New Roman" w:cs="Times New Roman"/>
          <w:color w:val="FF0000"/>
          <w:kern w:val="3"/>
          <w:u w:val="single"/>
          <w:lang w:eastAsia="zh-CN"/>
        </w:rPr>
      </w:pPr>
    </w:p>
    <w:p w14:paraId="45559A0D" w14:textId="77777777" w:rsidR="000C05BD" w:rsidRDefault="000C05BD" w:rsidP="000C05BD">
      <w:pPr>
        <w:widowControl w:val="0"/>
        <w:autoSpaceDE w:val="0"/>
        <w:autoSpaceDN w:val="0"/>
        <w:spacing w:after="0" w:line="360" w:lineRule="auto"/>
        <w:ind w:left="360"/>
        <w:jc w:val="both"/>
        <w:textAlignment w:val="baseline"/>
        <w:rPr>
          <w:rFonts w:eastAsia="Times New Roman" w:cs="Times New Roman"/>
          <w:color w:val="000000"/>
          <w:kern w:val="3"/>
          <w:u w:val="single"/>
          <w:lang w:eastAsia="zh-CN"/>
        </w:rPr>
      </w:pPr>
    </w:p>
    <w:p w14:paraId="0003CDED" w14:textId="77777777" w:rsidR="000C05BD" w:rsidRDefault="000C05BD" w:rsidP="000C05BD">
      <w:pPr>
        <w:widowControl w:val="0"/>
        <w:autoSpaceDE w:val="0"/>
        <w:autoSpaceDN w:val="0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it-IT" w:bidi="ar-SA"/>
        </w:rPr>
      </w:pPr>
    </w:p>
    <w:bookmarkEnd w:id="2"/>
    <w:p w14:paraId="37ECBBCE" w14:textId="0B545926" w:rsidR="000C05BD" w:rsidRDefault="000C05BD" w:rsidP="000C05BD">
      <w:pPr>
        <w:rPr>
          <w:rFonts w:ascii="Georgia" w:hAnsi="Georgia"/>
          <w:b/>
          <w:bCs/>
          <w:smallCaps/>
          <w:sz w:val="23"/>
          <w:szCs w:val="23"/>
        </w:rPr>
      </w:pPr>
      <w:r>
        <w:rPr>
          <w:rFonts w:ascii="Georgia" w:hAnsi="Georgia"/>
          <w:bCs/>
          <w:i/>
          <w:sz w:val="23"/>
          <w:szCs w:val="23"/>
        </w:rPr>
        <w:t xml:space="preserve">Messina </w:t>
      </w:r>
      <w:proofErr w:type="gramStart"/>
      <w:r>
        <w:rPr>
          <w:rFonts w:ascii="Georgia" w:hAnsi="Georgia"/>
          <w:bCs/>
          <w:i/>
          <w:sz w:val="23"/>
          <w:szCs w:val="23"/>
        </w:rPr>
        <w:t xml:space="preserve">lì, </w:t>
      </w:r>
      <w:r w:rsidR="003B08DC">
        <w:rPr>
          <w:rFonts w:ascii="Georgia" w:hAnsi="Georgia"/>
          <w:bCs/>
          <w:i/>
          <w:sz w:val="23"/>
          <w:szCs w:val="23"/>
        </w:rPr>
        <w:t xml:space="preserve"> </w:t>
      </w:r>
      <w:r>
        <w:rPr>
          <w:rFonts w:ascii="Georgia" w:hAnsi="Georgia"/>
          <w:bCs/>
          <w:i/>
          <w:sz w:val="23"/>
          <w:szCs w:val="23"/>
        </w:rPr>
        <w:t xml:space="preserve"> </w:t>
      </w:r>
      <w:proofErr w:type="gramEnd"/>
      <w:r>
        <w:rPr>
          <w:rFonts w:ascii="Georgia" w:hAnsi="Georgia"/>
          <w:bCs/>
          <w:i/>
          <w:sz w:val="23"/>
          <w:szCs w:val="23"/>
        </w:rPr>
        <w:t>202</w:t>
      </w:r>
      <w:r w:rsidR="008B466D">
        <w:rPr>
          <w:rFonts w:ascii="Georgia" w:hAnsi="Georgia"/>
          <w:bCs/>
          <w:i/>
          <w:sz w:val="23"/>
          <w:szCs w:val="23"/>
        </w:rPr>
        <w:t>5</w:t>
      </w:r>
      <w:r>
        <w:rPr>
          <w:rFonts w:ascii="Georgia" w:hAnsi="Georgia"/>
          <w:bCs/>
          <w:i/>
          <w:sz w:val="23"/>
          <w:szCs w:val="23"/>
        </w:rPr>
        <w:t xml:space="preserve">                                                    </w:t>
      </w:r>
      <w:r w:rsidR="00B7021D">
        <w:rPr>
          <w:rFonts w:ascii="Georgia" w:hAnsi="Georgia"/>
          <w:bCs/>
          <w:i/>
          <w:sz w:val="23"/>
          <w:szCs w:val="23"/>
        </w:rPr>
        <w:t xml:space="preserve">          </w:t>
      </w:r>
      <w:r>
        <w:rPr>
          <w:rFonts w:ascii="Georgia" w:hAnsi="Georgia"/>
          <w:b/>
          <w:bCs/>
          <w:smallCaps/>
          <w:sz w:val="23"/>
          <w:szCs w:val="23"/>
        </w:rPr>
        <w:t>Firma del Docente</w:t>
      </w:r>
    </w:p>
    <w:p w14:paraId="0FEDA102" w14:textId="7D6E43FE" w:rsidR="000C05BD" w:rsidRPr="00B7021D" w:rsidRDefault="000C05BD" w:rsidP="00B7021D">
      <w:pPr>
        <w:pStyle w:val="Corpodeltesto2"/>
        <w:rPr>
          <w:rFonts w:ascii="Georgia" w:hAnsi="Georgia"/>
          <w:b/>
          <w:bCs/>
          <w:i/>
          <w:smallCaps/>
          <w:sz w:val="23"/>
          <w:szCs w:val="23"/>
        </w:rPr>
      </w:pPr>
      <w:r>
        <w:rPr>
          <w:rFonts w:ascii="Georgia" w:hAnsi="Georgia"/>
          <w:b/>
          <w:bCs/>
          <w:smallCaps/>
          <w:sz w:val="23"/>
          <w:szCs w:val="23"/>
        </w:rPr>
        <w:t xml:space="preserve">                                                                                                 </w:t>
      </w:r>
      <w:r w:rsidR="00B7021D">
        <w:rPr>
          <w:rFonts w:ascii="Georgia" w:hAnsi="Georgia"/>
          <w:b/>
          <w:bCs/>
          <w:smallCaps/>
          <w:sz w:val="23"/>
          <w:szCs w:val="23"/>
        </w:rPr>
        <w:t xml:space="preserve">                 </w:t>
      </w:r>
      <w:r>
        <w:rPr>
          <w:rFonts w:ascii="Georgia" w:hAnsi="Georgia"/>
          <w:b/>
          <w:bCs/>
          <w:smallCaps/>
          <w:sz w:val="23"/>
          <w:szCs w:val="23"/>
        </w:rPr>
        <w:t xml:space="preserve"> </w:t>
      </w:r>
      <w:r w:rsidR="00B7021D">
        <w:rPr>
          <w:rFonts w:ascii="Georgia" w:hAnsi="Georgia"/>
          <w:b/>
          <w:bCs/>
          <w:smallCaps/>
          <w:sz w:val="23"/>
          <w:szCs w:val="23"/>
        </w:rPr>
        <w:t>(</w:t>
      </w:r>
      <w:r w:rsidR="00B7021D">
        <w:rPr>
          <w:rFonts w:ascii="Georgia" w:hAnsi="Georgia"/>
          <w:b/>
          <w:bCs/>
          <w:smallCaps/>
          <w:sz w:val="23"/>
          <w:szCs w:val="23"/>
        </w:rPr>
        <w:t>Prof./</w:t>
      </w:r>
      <w:r w:rsidR="00B7021D">
        <w:rPr>
          <w:rFonts w:ascii="Georgia" w:hAnsi="Georgia"/>
          <w:b/>
          <w:bCs/>
          <w:smallCaps/>
          <w:sz w:val="23"/>
          <w:szCs w:val="23"/>
        </w:rPr>
        <w:t xml:space="preserve">Prof. </w:t>
      </w:r>
      <w:proofErr w:type="spellStart"/>
      <w:proofErr w:type="gramStart"/>
      <w:r w:rsidR="00B7021D">
        <w:rPr>
          <w:rFonts w:ascii="Georgia" w:hAnsi="Georgia"/>
          <w:b/>
          <w:bCs/>
          <w:smallCaps/>
          <w:sz w:val="23"/>
          <w:szCs w:val="23"/>
        </w:rPr>
        <w:t>ssa</w:t>
      </w:r>
      <w:proofErr w:type="spellEnd"/>
      <w:r w:rsidR="00B7021D">
        <w:rPr>
          <w:rFonts w:ascii="Georgia" w:hAnsi="Georgia"/>
          <w:b/>
          <w:bCs/>
          <w:smallCaps/>
          <w:sz w:val="23"/>
          <w:szCs w:val="23"/>
        </w:rPr>
        <w:t xml:space="preserve"> )</w:t>
      </w:r>
      <w:proofErr w:type="gramEnd"/>
      <w:r w:rsidR="00B7021D">
        <w:rPr>
          <w:rFonts w:ascii="Georgia" w:hAnsi="Georgia"/>
          <w:b/>
          <w:bCs/>
          <w:smallCaps/>
          <w:sz w:val="23"/>
          <w:szCs w:val="23"/>
        </w:rPr>
        <w:br/>
        <w:t xml:space="preserve">                                                                                          </w:t>
      </w:r>
      <w:r w:rsidR="00B7021D">
        <w:rPr>
          <w:rFonts w:ascii="Georgia" w:hAnsi="Georgia"/>
        </w:rPr>
        <w:t>____________________________</w:t>
      </w:r>
      <w:r>
        <w:rPr>
          <w:rFonts w:ascii="Georgia" w:hAnsi="Georgia"/>
          <w:b/>
          <w:bCs/>
          <w:smallCaps/>
          <w:sz w:val="23"/>
          <w:szCs w:val="23"/>
        </w:rPr>
        <w:t xml:space="preserve">     </w:t>
      </w:r>
    </w:p>
    <w:p w14:paraId="3AB7BE07" w14:textId="77777777" w:rsidR="00AE1A31" w:rsidRDefault="00AE1A31" w:rsidP="000C05BD">
      <w:pPr>
        <w:rPr>
          <w:rFonts w:ascii="Georgia" w:hAnsi="Georgia"/>
          <w:bCs/>
          <w:color w:val="FF0000"/>
          <w:sz w:val="23"/>
          <w:szCs w:val="23"/>
        </w:rPr>
      </w:pPr>
    </w:p>
    <w:p w14:paraId="2A469508" w14:textId="77777777" w:rsidR="000C05BD" w:rsidRDefault="000C05BD" w:rsidP="000C05BD">
      <w:pPr>
        <w:pStyle w:val="Pidipagina"/>
        <w:rPr>
          <w:rStyle w:val="Numeropagina"/>
        </w:rPr>
      </w:pPr>
    </w:p>
    <w:p w14:paraId="4E6B5DA8" w14:textId="77777777" w:rsidR="00797F23" w:rsidRDefault="00797F23" w:rsidP="000C05BD">
      <w:pPr>
        <w:pStyle w:val="Pidipagina"/>
        <w:rPr>
          <w:rStyle w:val="Numeropagina"/>
        </w:rPr>
      </w:pPr>
    </w:p>
    <w:p w14:paraId="566A0916" w14:textId="77777777" w:rsidR="00797F23" w:rsidRDefault="00797F23" w:rsidP="000C05BD">
      <w:pPr>
        <w:pStyle w:val="Pidipagina"/>
        <w:rPr>
          <w:rStyle w:val="Numeropagina"/>
        </w:rPr>
      </w:pPr>
    </w:p>
    <w:p w14:paraId="315C7D4C" w14:textId="77777777" w:rsidR="00797F23" w:rsidRDefault="00797F23" w:rsidP="000C05BD">
      <w:pPr>
        <w:pStyle w:val="Pidipagina"/>
        <w:rPr>
          <w:rStyle w:val="Numeropagina"/>
        </w:rPr>
      </w:pPr>
    </w:p>
    <w:p w14:paraId="58997EAE" w14:textId="77777777" w:rsidR="00797F23" w:rsidRDefault="00797F23" w:rsidP="000C05BD">
      <w:pPr>
        <w:pStyle w:val="Pidipagina"/>
        <w:rPr>
          <w:rStyle w:val="Numeropagina"/>
        </w:rPr>
      </w:pPr>
    </w:p>
    <w:p w14:paraId="27CA7EC7" w14:textId="77777777" w:rsidR="00797F23" w:rsidRDefault="00797F23" w:rsidP="000C05BD">
      <w:pPr>
        <w:pStyle w:val="Pidipagina"/>
        <w:rPr>
          <w:rStyle w:val="Numeropagina"/>
        </w:rPr>
      </w:pPr>
    </w:p>
    <w:p w14:paraId="0DB2F8D0" w14:textId="77777777" w:rsidR="00797F23" w:rsidRDefault="00797F23" w:rsidP="000C05BD">
      <w:pPr>
        <w:pStyle w:val="Pidipagina"/>
        <w:rPr>
          <w:rStyle w:val="Numeropagina"/>
        </w:rPr>
      </w:pPr>
    </w:p>
    <w:p w14:paraId="677E6EC2" w14:textId="77777777" w:rsidR="00797F23" w:rsidRDefault="00797F23" w:rsidP="000C05BD">
      <w:pPr>
        <w:pStyle w:val="Pidipagina"/>
        <w:rPr>
          <w:rStyle w:val="Numeropagina"/>
        </w:rPr>
      </w:pPr>
    </w:p>
    <w:p w14:paraId="63C0EAF1" w14:textId="77777777" w:rsidR="00797F23" w:rsidRDefault="00797F23" w:rsidP="000C05BD">
      <w:pPr>
        <w:pStyle w:val="Pidipagina"/>
        <w:rPr>
          <w:rStyle w:val="Numeropagina"/>
        </w:rPr>
      </w:pPr>
    </w:p>
    <w:p w14:paraId="17F6E9EA" w14:textId="77777777" w:rsidR="00797F23" w:rsidRDefault="00797F23" w:rsidP="000C05BD">
      <w:pPr>
        <w:pStyle w:val="Pidipagina"/>
        <w:rPr>
          <w:rStyle w:val="Numeropagina"/>
        </w:rPr>
      </w:pPr>
    </w:p>
    <w:p w14:paraId="054E01E5" w14:textId="77777777" w:rsidR="00797F23" w:rsidRDefault="00797F23" w:rsidP="000C05BD">
      <w:pPr>
        <w:pStyle w:val="Pidipagina"/>
        <w:rPr>
          <w:rStyle w:val="Numeropagina"/>
        </w:rPr>
      </w:pPr>
    </w:p>
    <w:p w14:paraId="70D01C6F" w14:textId="77777777" w:rsidR="00D67550" w:rsidRDefault="00D67550" w:rsidP="000C05BD">
      <w:pPr>
        <w:pStyle w:val="Pidipagina"/>
        <w:rPr>
          <w:rStyle w:val="Numeropagina"/>
        </w:rPr>
      </w:pPr>
    </w:p>
    <w:sectPr w:rsidR="00D675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DD0C" w14:textId="77777777" w:rsidR="00DD226A" w:rsidRDefault="00DD226A" w:rsidP="004A35C5">
      <w:pPr>
        <w:spacing w:after="0" w:line="240" w:lineRule="auto"/>
      </w:pPr>
      <w:r>
        <w:separator/>
      </w:r>
    </w:p>
  </w:endnote>
  <w:endnote w:type="continuationSeparator" w:id="0">
    <w:p w14:paraId="77CAE9F9" w14:textId="77777777" w:rsidR="00DD226A" w:rsidRDefault="00DD226A" w:rsidP="004A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6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Re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2A96" w14:textId="77777777" w:rsidR="00DD226A" w:rsidRDefault="00DD226A" w:rsidP="004A35C5">
      <w:pPr>
        <w:spacing w:after="0" w:line="240" w:lineRule="auto"/>
      </w:pPr>
      <w:r>
        <w:separator/>
      </w:r>
    </w:p>
  </w:footnote>
  <w:footnote w:type="continuationSeparator" w:id="0">
    <w:p w14:paraId="68E347B1" w14:textId="77777777" w:rsidR="00DD226A" w:rsidRDefault="00DD226A" w:rsidP="004A3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50FD"/>
    <w:multiLevelType w:val="hybridMultilevel"/>
    <w:tmpl w:val="2D381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51FD"/>
    <w:multiLevelType w:val="multilevel"/>
    <w:tmpl w:val="4A9A5A8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340B07"/>
    <w:multiLevelType w:val="multilevel"/>
    <w:tmpl w:val="80FA834E"/>
    <w:lvl w:ilvl="0">
      <w:start w:val="1"/>
      <w:numFmt w:val="bullet"/>
      <w:lvlText w:val="▪"/>
      <w:lvlJc w:val="left"/>
      <w:pPr>
        <w:ind w:left="83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4B48AB"/>
    <w:multiLevelType w:val="multilevel"/>
    <w:tmpl w:val="30604E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376AC8"/>
    <w:multiLevelType w:val="hybridMultilevel"/>
    <w:tmpl w:val="CE30C0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81D"/>
    <w:multiLevelType w:val="multilevel"/>
    <w:tmpl w:val="7A00C86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E04684"/>
    <w:multiLevelType w:val="multilevel"/>
    <w:tmpl w:val="160E566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72233AA"/>
    <w:multiLevelType w:val="multilevel"/>
    <w:tmpl w:val="98C2C64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426B7E"/>
    <w:multiLevelType w:val="multilevel"/>
    <w:tmpl w:val="40D80C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3C72F3"/>
    <w:multiLevelType w:val="hybridMultilevel"/>
    <w:tmpl w:val="B440A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56A"/>
    <w:multiLevelType w:val="hybridMultilevel"/>
    <w:tmpl w:val="AF840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E32CF"/>
    <w:multiLevelType w:val="hybridMultilevel"/>
    <w:tmpl w:val="F20EBD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459D4"/>
    <w:multiLevelType w:val="multilevel"/>
    <w:tmpl w:val="DACC78C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1B5544C"/>
    <w:multiLevelType w:val="multilevel"/>
    <w:tmpl w:val="4FD29D0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2F13883"/>
    <w:multiLevelType w:val="multilevel"/>
    <w:tmpl w:val="62A856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31E68A4"/>
    <w:multiLevelType w:val="hybridMultilevel"/>
    <w:tmpl w:val="4CE8D3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A31E8"/>
    <w:multiLevelType w:val="multilevel"/>
    <w:tmpl w:val="B512F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69279A1"/>
    <w:multiLevelType w:val="multilevel"/>
    <w:tmpl w:val="B5285DD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8D77D0D"/>
    <w:multiLevelType w:val="hybridMultilevel"/>
    <w:tmpl w:val="7644A0E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CD2DCC"/>
    <w:multiLevelType w:val="hybridMultilevel"/>
    <w:tmpl w:val="2FBA7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571FF"/>
    <w:multiLevelType w:val="hybridMultilevel"/>
    <w:tmpl w:val="2542E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2666F"/>
    <w:multiLevelType w:val="multilevel"/>
    <w:tmpl w:val="072A338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24407F2"/>
    <w:multiLevelType w:val="hybridMultilevel"/>
    <w:tmpl w:val="8A988A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C0C80"/>
    <w:multiLevelType w:val="hybridMultilevel"/>
    <w:tmpl w:val="8DC2F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82537"/>
    <w:multiLevelType w:val="hybridMultilevel"/>
    <w:tmpl w:val="C9207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A61414"/>
    <w:multiLevelType w:val="multilevel"/>
    <w:tmpl w:val="E95AE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FE50BC"/>
    <w:multiLevelType w:val="hybridMultilevel"/>
    <w:tmpl w:val="ED5C6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71267"/>
    <w:multiLevelType w:val="multilevel"/>
    <w:tmpl w:val="34483B68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9B31EB8"/>
    <w:multiLevelType w:val="hybridMultilevel"/>
    <w:tmpl w:val="5F22F1E8"/>
    <w:lvl w:ilvl="0" w:tplc="0410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9" w15:restartNumberingAfterBreak="0">
    <w:nsid w:val="4B0420F0"/>
    <w:multiLevelType w:val="multilevel"/>
    <w:tmpl w:val="920202B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E8467E7"/>
    <w:multiLevelType w:val="hybridMultilevel"/>
    <w:tmpl w:val="5EB25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F60C6"/>
    <w:multiLevelType w:val="hybridMultilevel"/>
    <w:tmpl w:val="EEEA4D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41F2B"/>
    <w:multiLevelType w:val="multilevel"/>
    <w:tmpl w:val="C39E0F6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0EE7B77"/>
    <w:multiLevelType w:val="hybridMultilevel"/>
    <w:tmpl w:val="76309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951821"/>
    <w:multiLevelType w:val="multilevel"/>
    <w:tmpl w:val="BDA284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51B853B0"/>
    <w:multiLevelType w:val="multilevel"/>
    <w:tmpl w:val="889A046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4A90C4D"/>
    <w:multiLevelType w:val="hybridMultilevel"/>
    <w:tmpl w:val="175096B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5A854C2"/>
    <w:multiLevelType w:val="hybridMultilevel"/>
    <w:tmpl w:val="0BCE2F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198"/>
    <w:multiLevelType w:val="hybridMultilevel"/>
    <w:tmpl w:val="C61A81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B2685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345833"/>
    <w:multiLevelType w:val="hybridMultilevel"/>
    <w:tmpl w:val="B4A00B4C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5DB4162E"/>
    <w:multiLevelType w:val="multilevel"/>
    <w:tmpl w:val="319C8F0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61FD046E"/>
    <w:multiLevelType w:val="multilevel"/>
    <w:tmpl w:val="37B0A98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3F15E48"/>
    <w:multiLevelType w:val="hybridMultilevel"/>
    <w:tmpl w:val="78E2F5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E250DD"/>
    <w:multiLevelType w:val="hybridMultilevel"/>
    <w:tmpl w:val="D3C4C53A"/>
    <w:lvl w:ilvl="0" w:tplc="0410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4" w15:restartNumberingAfterBreak="0">
    <w:nsid w:val="688572B1"/>
    <w:multiLevelType w:val="hybridMultilevel"/>
    <w:tmpl w:val="858CE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DB76F6"/>
    <w:multiLevelType w:val="hybridMultilevel"/>
    <w:tmpl w:val="FEFED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B6E4C"/>
    <w:multiLevelType w:val="multilevel"/>
    <w:tmpl w:val="2BBC4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81872C7"/>
    <w:multiLevelType w:val="multilevel"/>
    <w:tmpl w:val="00BC7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A3D4208"/>
    <w:multiLevelType w:val="hybridMultilevel"/>
    <w:tmpl w:val="1B62C4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CC3919"/>
    <w:multiLevelType w:val="hybridMultilevel"/>
    <w:tmpl w:val="8794A7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6050069">
    <w:abstractNumId w:val="0"/>
  </w:num>
  <w:num w:numId="2" w16cid:durableId="2060088525">
    <w:abstractNumId w:val="26"/>
  </w:num>
  <w:num w:numId="3" w16cid:durableId="708646022">
    <w:abstractNumId w:val="14"/>
  </w:num>
  <w:num w:numId="4" w16cid:durableId="834300064">
    <w:abstractNumId w:val="24"/>
  </w:num>
  <w:num w:numId="5" w16cid:durableId="2021078973">
    <w:abstractNumId w:val="49"/>
  </w:num>
  <w:num w:numId="6" w16cid:durableId="1756436513">
    <w:abstractNumId w:val="36"/>
  </w:num>
  <w:num w:numId="7" w16cid:durableId="1958174366">
    <w:abstractNumId w:val="38"/>
  </w:num>
  <w:num w:numId="8" w16cid:durableId="1099787595">
    <w:abstractNumId w:val="33"/>
  </w:num>
  <w:num w:numId="9" w16cid:durableId="681198690">
    <w:abstractNumId w:val="4"/>
  </w:num>
  <w:num w:numId="10" w16cid:durableId="1302425814">
    <w:abstractNumId w:val="42"/>
  </w:num>
  <w:num w:numId="11" w16cid:durableId="1926107006">
    <w:abstractNumId w:val="44"/>
  </w:num>
  <w:num w:numId="12" w16cid:durableId="589655443">
    <w:abstractNumId w:val="22"/>
  </w:num>
  <w:num w:numId="13" w16cid:durableId="1884827048">
    <w:abstractNumId w:val="11"/>
  </w:num>
  <w:num w:numId="14" w16cid:durableId="488791681">
    <w:abstractNumId w:val="48"/>
  </w:num>
  <w:num w:numId="15" w16cid:durableId="464978430">
    <w:abstractNumId w:val="23"/>
  </w:num>
  <w:num w:numId="16" w16cid:durableId="2047289435">
    <w:abstractNumId w:val="45"/>
  </w:num>
  <w:num w:numId="17" w16cid:durableId="2035418130">
    <w:abstractNumId w:val="31"/>
  </w:num>
  <w:num w:numId="18" w16cid:durableId="910507837">
    <w:abstractNumId w:val="37"/>
  </w:num>
  <w:num w:numId="19" w16cid:durableId="1113325785">
    <w:abstractNumId w:val="28"/>
  </w:num>
  <w:num w:numId="20" w16cid:durableId="2014531768">
    <w:abstractNumId w:val="39"/>
  </w:num>
  <w:num w:numId="21" w16cid:durableId="1948660140">
    <w:abstractNumId w:val="30"/>
  </w:num>
  <w:num w:numId="22" w16cid:durableId="1524971938">
    <w:abstractNumId w:val="9"/>
  </w:num>
  <w:num w:numId="23" w16cid:durableId="1218784741">
    <w:abstractNumId w:val="10"/>
  </w:num>
  <w:num w:numId="24" w16cid:durableId="432752884">
    <w:abstractNumId w:val="20"/>
  </w:num>
  <w:num w:numId="25" w16cid:durableId="895626290">
    <w:abstractNumId w:val="18"/>
  </w:num>
  <w:num w:numId="26" w16cid:durableId="172306377">
    <w:abstractNumId w:val="25"/>
  </w:num>
  <w:num w:numId="27" w16cid:durableId="602764381">
    <w:abstractNumId w:val="47"/>
  </w:num>
  <w:num w:numId="28" w16cid:durableId="388260691">
    <w:abstractNumId w:val="40"/>
  </w:num>
  <w:num w:numId="29" w16cid:durableId="2088766122">
    <w:abstractNumId w:val="32"/>
  </w:num>
  <w:num w:numId="30" w16cid:durableId="876938730">
    <w:abstractNumId w:val="7"/>
  </w:num>
  <w:num w:numId="31" w16cid:durableId="734426332">
    <w:abstractNumId w:val="17"/>
  </w:num>
  <w:num w:numId="32" w16cid:durableId="1242443061">
    <w:abstractNumId w:val="12"/>
  </w:num>
  <w:num w:numId="33" w16cid:durableId="1517960735">
    <w:abstractNumId w:val="27"/>
  </w:num>
  <w:num w:numId="34" w16cid:durableId="1109087982">
    <w:abstractNumId w:val="34"/>
  </w:num>
  <w:num w:numId="35" w16cid:durableId="1370571289">
    <w:abstractNumId w:val="3"/>
  </w:num>
  <w:num w:numId="36" w16cid:durableId="1891570711">
    <w:abstractNumId w:val="16"/>
  </w:num>
  <w:num w:numId="37" w16cid:durableId="1859464951">
    <w:abstractNumId w:val="1"/>
  </w:num>
  <w:num w:numId="38" w16cid:durableId="1316569902">
    <w:abstractNumId w:val="8"/>
  </w:num>
  <w:num w:numId="39" w16cid:durableId="2040739449">
    <w:abstractNumId w:val="29"/>
  </w:num>
  <w:num w:numId="40" w16cid:durableId="2096510116">
    <w:abstractNumId w:val="13"/>
  </w:num>
  <w:num w:numId="41" w16cid:durableId="1738475709">
    <w:abstractNumId w:val="5"/>
  </w:num>
  <w:num w:numId="42" w16cid:durableId="1477454928">
    <w:abstractNumId w:val="6"/>
  </w:num>
  <w:num w:numId="43" w16cid:durableId="1908295267">
    <w:abstractNumId w:val="41"/>
  </w:num>
  <w:num w:numId="44" w16cid:durableId="1510219414">
    <w:abstractNumId w:val="2"/>
  </w:num>
  <w:num w:numId="45" w16cid:durableId="2007202436">
    <w:abstractNumId w:val="21"/>
  </w:num>
  <w:num w:numId="46" w16cid:durableId="1347755897">
    <w:abstractNumId w:val="35"/>
  </w:num>
  <w:num w:numId="47" w16cid:durableId="1443452825">
    <w:abstractNumId w:val="46"/>
  </w:num>
  <w:num w:numId="48" w16cid:durableId="1921870876">
    <w:abstractNumId w:val="19"/>
  </w:num>
  <w:num w:numId="49" w16cid:durableId="617491971">
    <w:abstractNumId w:val="43"/>
  </w:num>
  <w:num w:numId="50" w16cid:durableId="1321079979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BD"/>
    <w:rsid w:val="00014D00"/>
    <w:rsid w:val="00030352"/>
    <w:rsid w:val="00056A1A"/>
    <w:rsid w:val="00064481"/>
    <w:rsid w:val="00073FAB"/>
    <w:rsid w:val="00090098"/>
    <w:rsid w:val="000C05BD"/>
    <w:rsid w:val="000C79CC"/>
    <w:rsid w:val="000D1451"/>
    <w:rsid w:val="000E5B2A"/>
    <w:rsid w:val="000F4CC5"/>
    <w:rsid w:val="0012060F"/>
    <w:rsid w:val="001364C0"/>
    <w:rsid w:val="00190559"/>
    <w:rsid w:val="00203416"/>
    <w:rsid w:val="002234DD"/>
    <w:rsid w:val="002556ED"/>
    <w:rsid w:val="00287D36"/>
    <w:rsid w:val="002C1085"/>
    <w:rsid w:val="0032687C"/>
    <w:rsid w:val="00336CF1"/>
    <w:rsid w:val="003415BC"/>
    <w:rsid w:val="00372566"/>
    <w:rsid w:val="00385471"/>
    <w:rsid w:val="003B08DC"/>
    <w:rsid w:val="003C271A"/>
    <w:rsid w:val="003D1EC5"/>
    <w:rsid w:val="004402F0"/>
    <w:rsid w:val="00443DED"/>
    <w:rsid w:val="00461129"/>
    <w:rsid w:val="00463126"/>
    <w:rsid w:val="00463F4B"/>
    <w:rsid w:val="00467763"/>
    <w:rsid w:val="004A35C5"/>
    <w:rsid w:val="004D3484"/>
    <w:rsid w:val="004D6A79"/>
    <w:rsid w:val="004E20DE"/>
    <w:rsid w:val="004E2E65"/>
    <w:rsid w:val="004F362E"/>
    <w:rsid w:val="0051449D"/>
    <w:rsid w:val="00547AE9"/>
    <w:rsid w:val="0055255B"/>
    <w:rsid w:val="00552567"/>
    <w:rsid w:val="00563123"/>
    <w:rsid w:val="005845AF"/>
    <w:rsid w:val="0059144C"/>
    <w:rsid w:val="00592426"/>
    <w:rsid w:val="005E78EA"/>
    <w:rsid w:val="00601488"/>
    <w:rsid w:val="00627767"/>
    <w:rsid w:val="006A5D0B"/>
    <w:rsid w:val="006E2FA0"/>
    <w:rsid w:val="00706AA8"/>
    <w:rsid w:val="00774B62"/>
    <w:rsid w:val="00795AB5"/>
    <w:rsid w:val="00797F23"/>
    <w:rsid w:val="007C3B23"/>
    <w:rsid w:val="007E6447"/>
    <w:rsid w:val="0083752B"/>
    <w:rsid w:val="00837A1F"/>
    <w:rsid w:val="00855ACB"/>
    <w:rsid w:val="008714FA"/>
    <w:rsid w:val="00872F4A"/>
    <w:rsid w:val="008B466D"/>
    <w:rsid w:val="008C4915"/>
    <w:rsid w:val="008F2306"/>
    <w:rsid w:val="00903D52"/>
    <w:rsid w:val="00912B03"/>
    <w:rsid w:val="009458DE"/>
    <w:rsid w:val="00973042"/>
    <w:rsid w:val="00986715"/>
    <w:rsid w:val="00A1357A"/>
    <w:rsid w:val="00A14F36"/>
    <w:rsid w:val="00A41C90"/>
    <w:rsid w:val="00A84DFB"/>
    <w:rsid w:val="00AA5D2F"/>
    <w:rsid w:val="00AA7EAD"/>
    <w:rsid w:val="00AE1A31"/>
    <w:rsid w:val="00AF7C2A"/>
    <w:rsid w:val="00B00024"/>
    <w:rsid w:val="00B1690E"/>
    <w:rsid w:val="00B4437D"/>
    <w:rsid w:val="00B533E9"/>
    <w:rsid w:val="00B659AA"/>
    <w:rsid w:val="00B7021D"/>
    <w:rsid w:val="00BB2A76"/>
    <w:rsid w:val="00BC2584"/>
    <w:rsid w:val="00BD43D7"/>
    <w:rsid w:val="00BF009A"/>
    <w:rsid w:val="00C26E7C"/>
    <w:rsid w:val="00C77CFD"/>
    <w:rsid w:val="00C8526F"/>
    <w:rsid w:val="00CD3470"/>
    <w:rsid w:val="00CD3BDC"/>
    <w:rsid w:val="00CE07C0"/>
    <w:rsid w:val="00D53DA6"/>
    <w:rsid w:val="00D64DAF"/>
    <w:rsid w:val="00D67550"/>
    <w:rsid w:val="00D80574"/>
    <w:rsid w:val="00D9517C"/>
    <w:rsid w:val="00DD226A"/>
    <w:rsid w:val="00E256C3"/>
    <w:rsid w:val="00E85F87"/>
    <w:rsid w:val="00EA464E"/>
    <w:rsid w:val="00EB22F0"/>
    <w:rsid w:val="00EC3629"/>
    <w:rsid w:val="00F93B93"/>
    <w:rsid w:val="00FB42C5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13B6"/>
  <w15:chartTrackingRefBased/>
  <w15:docId w15:val="{0C081B6D-8A34-4DA6-B4AB-1AEF4645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5BD"/>
    <w:pPr>
      <w:suppressAutoHyphens/>
      <w:spacing w:line="252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0C05BD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libri Light" w:eastAsia="Times New Roman" w:hAnsi="Calibri Light" w:cs="Calibri Light"/>
      <w:b/>
      <w:bCs/>
      <w:sz w:val="32"/>
      <w:szCs w:val="32"/>
    </w:rPr>
  </w:style>
  <w:style w:type="paragraph" w:styleId="Titolo6">
    <w:name w:val="heading 6"/>
    <w:basedOn w:val="Normale"/>
    <w:next w:val="Corpotesto"/>
    <w:link w:val="Titolo6Carattere"/>
    <w:semiHidden/>
    <w:unhideWhenUsed/>
    <w:qFormat/>
    <w:rsid w:val="000C05BD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05BD"/>
    <w:rPr>
      <w:rFonts w:ascii="Calibri Light" w:eastAsia="Times New Roman" w:hAnsi="Calibri Light" w:cs="Calibri Light"/>
      <w:b/>
      <w:bCs/>
      <w:kern w:val="2"/>
      <w:sz w:val="32"/>
      <w:szCs w:val="32"/>
      <w:lang w:eastAsia="hi-IN" w:bidi="hi-IN"/>
    </w:rPr>
  </w:style>
  <w:style w:type="character" w:customStyle="1" w:styleId="Titolo6Carattere">
    <w:name w:val="Titolo 6 Carattere"/>
    <w:basedOn w:val="Carpredefinitoparagrafo"/>
    <w:link w:val="Titolo6"/>
    <w:semiHidden/>
    <w:rsid w:val="000C05BD"/>
    <w:rPr>
      <w:rFonts w:ascii="Times New Roman" w:eastAsia="Times New Roman" w:hAnsi="Times New Roman" w:cs="Lucida Sans"/>
      <w:b/>
      <w:bCs/>
      <w:kern w:val="2"/>
      <w:sz w:val="24"/>
      <w:szCs w:val="24"/>
      <w:lang w:eastAsia="hi-IN" w:bidi="hi-IN"/>
    </w:rPr>
  </w:style>
  <w:style w:type="paragraph" w:styleId="NormaleWeb">
    <w:name w:val="Normal (Web)"/>
    <w:basedOn w:val="Normale"/>
    <w:unhideWhenUsed/>
    <w:rsid w:val="000C05BD"/>
    <w:pPr>
      <w:suppressAutoHyphens w:val="0"/>
      <w:spacing w:before="100" w:beforeAutospacing="1" w:after="119" w:line="240" w:lineRule="auto"/>
    </w:pPr>
    <w:rPr>
      <w:rFonts w:eastAsia="Times New Roman" w:cs="Times New Roman"/>
      <w:kern w:val="0"/>
      <w:lang w:eastAsia="it-IT" w:bidi="ar-SA"/>
    </w:rPr>
  </w:style>
  <w:style w:type="paragraph" w:styleId="Intestazione">
    <w:name w:val="header"/>
    <w:basedOn w:val="Normale"/>
    <w:link w:val="IntestazioneCarattere1"/>
    <w:unhideWhenUsed/>
    <w:rsid w:val="000C05BD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uiPriority w:val="99"/>
    <w:semiHidden/>
    <w:rsid w:val="000C05B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1"/>
    <w:uiPriority w:val="99"/>
    <w:unhideWhenUsed/>
    <w:rsid w:val="000C05BD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semiHidden/>
    <w:rsid w:val="000C05B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Corpodeltesto2">
    <w:name w:val="Body Text 2"/>
    <w:basedOn w:val="Normale"/>
    <w:link w:val="Corpodeltesto2Carattere"/>
    <w:uiPriority w:val="99"/>
    <w:unhideWhenUsed/>
    <w:rsid w:val="000C05BD"/>
    <w:pPr>
      <w:spacing w:after="120" w:line="480" w:lineRule="auto"/>
    </w:pPr>
    <w:rPr>
      <w:rFonts w:cs="Mangal"/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C05B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rsid w:val="000C05BD"/>
    <w:pPr>
      <w:suppressAutoHyphens w:val="0"/>
      <w:spacing w:after="0" w:line="240" w:lineRule="auto"/>
      <w:ind w:left="720"/>
      <w:contextualSpacing/>
    </w:pPr>
    <w:rPr>
      <w:rFonts w:eastAsia="Times New Roman" w:cs="Times New Roman"/>
      <w:kern w:val="0"/>
      <w:sz w:val="20"/>
      <w:szCs w:val="20"/>
      <w:lang w:eastAsia="it-IT" w:bidi="ar-SA"/>
    </w:rPr>
  </w:style>
  <w:style w:type="paragraph" w:customStyle="1" w:styleId="Default">
    <w:name w:val="Default"/>
    <w:qFormat/>
    <w:rsid w:val="000C05BD"/>
    <w:pPr>
      <w:suppressAutoHyphens/>
      <w:spacing w:after="0" w:line="240" w:lineRule="auto"/>
    </w:pPr>
    <w:rPr>
      <w:rFonts w:ascii="Book Antiqua" w:eastAsia="Calibri" w:hAnsi="Book Antiqua" w:cs="Book Antiqua"/>
      <w:color w:val="000000"/>
      <w:kern w:val="2"/>
      <w:sz w:val="24"/>
      <w:szCs w:val="24"/>
      <w:lang w:eastAsia="ar-SA"/>
    </w:rPr>
  </w:style>
  <w:style w:type="paragraph" w:customStyle="1" w:styleId="Titoloprincipale">
    <w:name w:val="Titolo principale"/>
    <w:basedOn w:val="Normale"/>
    <w:qFormat/>
    <w:rsid w:val="000C05BD"/>
    <w:pPr>
      <w:spacing w:after="0" w:line="240" w:lineRule="auto"/>
      <w:jc w:val="center"/>
    </w:pPr>
    <w:rPr>
      <w:rFonts w:ascii="Bookman Old Style" w:eastAsia="Times New Roman" w:hAnsi="Bookman Old Style" w:cs="Times New Roman"/>
      <w:kern w:val="0"/>
      <w:sz w:val="28"/>
      <w:szCs w:val="20"/>
      <w:lang w:eastAsia="it-IT" w:bidi="ar-SA"/>
    </w:rPr>
  </w:style>
  <w:style w:type="character" w:customStyle="1" w:styleId="IntestazioneCarattere1">
    <w:name w:val="Intestazione Carattere1"/>
    <w:basedOn w:val="Carpredefinitoparagrafo"/>
    <w:link w:val="Intestazione"/>
    <w:locked/>
    <w:rsid w:val="000C05BD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locked/>
    <w:rsid w:val="000C05BD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styleId="Numeropagina">
    <w:name w:val="page number"/>
    <w:basedOn w:val="Carpredefinitoparagrafo"/>
    <w:semiHidden/>
    <w:unhideWhenUsed/>
    <w:rsid w:val="000C05BD"/>
  </w:style>
  <w:style w:type="paragraph" w:styleId="Corpotesto">
    <w:name w:val="Body Text"/>
    <w:basedOn w:val="Normale"/>
    <w:link w:val="CorpotestoCarattere"/>
    <w:uiPriority w:val="99"/>
    <w:semiHidden/>
    <w:unhideWhenUsed/>
    <w:rsid w:val="000C05BD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C05B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SottotitoloCarattere">
    <w:name w:val="Sottotitolo Carattere"/>
    <w:basedOn w:val="Carpredefinitoparagrafo"/>
    <w:link w:val="Sottotitolo"/>
    <w:rsid w:val="00592426"/>
    <w:rPr>
      <w:b/>
      <w:sz w:val="24"/>
    </w:rPr>
  </w:style>
  <w:style w:type="paragraph" w:styleId="Sottotitolo">
    <w:name w:val="Subtitle"/>
    <w:basedOn w:val="Normale"/>
    <w:link w:val="SottotitoloCarattere"/>
    <w:qFormat/>
    <w:rsid w:val="00592426"/>
    <w:pPr>
      <w:spacing w:after="0" w:line="240" w:lineRule="auto"/>
      <w:jc w:val="center"/>
    </w:pPr>
    <w:rPr>
      <w:rFonts w:asciiTheme="minorHAnsi" w:eastAsiaTheme="minorHAnsi" w:hAnsiTheme="minorHAnsi" w:cstheme="minorBidi"/>
      <w:b/>
      <w:kern w:val="0"/>
      <w:szCs w:val="22"/>
      <w:lang w:eastAsia="en-US" w:bidi="ar-SA"/>
    </w:rPr>
  </w:style>
  <w:style w:type="character" w:customStyle="1" w:styleId="SottotitoloCarattere1">
    <w:name w:val="Sottotitolo Carattere1"/>
    <w:basedOn w:val="Carpredefinitoparagrafo"/>
    <w:uiPriority w:val="11"/>
    <w:rsid w:val="00592426"/>
    <w:rPr>
      <w:rFonts w:eastAsiaTheme="minorEastAsia" w:cs="Mangal"/>
      <w:color w:val="5A5A5A" w:themeColor="text1" w:themeTint="A5"/>
      <w:spacing w:val="15"/>
      <w:kern w:val="2"/>
      <w:szCs w:val="20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A35C5"/>
    <w:pPr>
      <w:spacing w:after="0" w:line="240" w:lineRule="auto"/>
    </w:pPr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A35C5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A35C5"/>
    <w:rPr>
      <w:vertAlign w:val="superscript"/>
    </w:rPr>
  </w:style>
  <w:style w:type="table" w:styleId="Grigliatabella">
    <w:name w:val="Table Grid"/>
    <w:basedOn w:val="Tabellanormale"/>
    <w:uiPriority w:val="39"/>
    <w:rsid w:val="0046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FF377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02E92-47FB-4633-8327-BF04E8C3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colucci</dc:creator>
  <cp:keywords/>
  <dc:description/>
  <cp:lastModifiedBy>daniela colucci</cp:lastModifiedBy>
  <cp:revision>2</cp:revision>
  <dcterms:created xsi:type="dcterms:W3CDTF">2025-05-21T09:01:00Z</dcterms:created>
  <dcterms:modified xsi:type="dcterms:W3CDTF">2025-05-21T09:01:00Z</dcterms:modified>
</cp:coreProperties>
</file>